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7F" w:rsidRDefault="0014317F" w:rsidP="0014317F">
      <w:pPr>
        <w:pStyle w:val="a3"/>
      </w:pPr>
      <w:r>
        <w:t xml:space="preserve">Публичный доклад руководителя Муниципального казенного общеобразовательного учреждения – средней общеобразовательной школы     </w:t>
      </w:r>
      <w:proofErr w:type="gramStart"/>
      <w:r>
        <w:t>с</w:t>
      </w:r>
      <w:proofErr w:type="gramEnd"/>
      <w:r>
        <w:t xml:space="preserve">. </w:t>
      </w:r>
      <w:proofErr w:type="gramStart"/>
      <w:r>
        <w:t>Вязовка</w:t>
      </w:r>
      <w:proofErr w:type="gramEnd"/>
      <w:r>
        <w:t xml:space="preserve"> </w:t>
      </w:r>
      <w:proofErr w:type="spellStart"/>
      <w:r>
        <w:t>Екатериновского</w:t>
      </w:r>
      <w:proofErr w:type="spellEnd"/>
      <w:r>
        <w:t xml:space="preserve"> района Саратовской области за 2014-2015 учебный год</w:t>
      </w:r>
    </w:p>
    <w:p w:rsidR="0014317F" w:rsidRDefault="0014317F" w:rsidP="0014317F">
      <w:pPr>
        <w:pStyle w:val="a3"/>
      </w:pPr>
    </w:p>
    <w:p w:rsidR="0014317F" w:rsidRDefault="0014317F" w:rsidP="0014317F">
      <w:pPr>
        <w:numPr>
          <w:ilvl w:val="0"/>
          <w:numId w:val="1"/>
        </w:numPr>
        <w:rPr>
          <w:sz w:val="28"/>
        </w:rPr>
      </w:pPr>
      <w:r>
        <w:rPr>
          <w:b/>
          <w:bCs/>
          <w:sz w:val="28"/>
        </w:rPr>
        <w:t>Общая характеристика образовательного учреждения и условий его функционирования</w:t>
      </w:r>
      <w:r>
        <w:rPr>
          <w:sz w:val="28"/>
        </w:rPr>
        <w:t>.</w:t>
      </w:r>
    </w:p>
    <w:p w:rsidR="0014317F" w:rsidRDefault="0014317F" w:rsidP="0014317F">
      <w:pPr>
        <w:ind w:left="360"/>
        <w:rPr>
          <w:sz w:val="28"/>
        </w:rPr>
      </w:pPr>
    </w:p>
    <w:p w:rsidR="0014317F" w:rsidRDefault="0014317F" w:rsidP="0014317F">
      <w:pPr>
        <w:rPr>
          <w:vanish/>
          <w:sz w:val="28"/>
          <w:szCs w:val="18"/>
        </w:rPr>
      </w:pPr>
      <w:r>
        <w:rPr>
          <w:sz w:val="28"/>
          <w:szCs w:val="18"/>
        </w:rPr>
        <w:t>Название (по Уставу) -</w:t>
      </w:r>
    </w:p>
    <w:p w:rsidR="0014317F" w:rsidRDefault="0014317F" w:rsidP="0014317F">
      <w:pPr>
        <w:pStyle w:val="2"/>
        <w:rPr>
          <w:b w:val="0"/>
          <w:bCs w:val="0"/>
        </w:rPr>
      </w:pPr>
      <w:r>
        <w:rPr>
          <w:b w:val="0"/>
          <w:bCs w:val="0"/>
        </w:rPr>
        <w:t>Муниципальное казенное общеобразовательное учреждени</w:t>
      </w:r>
      <w:proofErr w:type="gramStart"/>
      <w:r>
        <w:rPr>
          <w:b w:val="0"/>
          <w:bCs w:val="0"/>
        </w:rPr>
        <w:t>е-</w:t>
      </w:r>
      <w:proofErr w:type="gramEnd"/>
      <w:r>
        <w:rPr>
          <w:b w:val="0"/>
          <w:bCs w:val="0"/>
        </w:rPr>
        <w:t xml:space="preserve"> средняя общеобразовательная школа с. Вязовка </w:t>
      </w:r>
      <w:proofErr w:type="spellStart"/>
      <w:r>
        <w:rPr>
          <w:b w:val="0"/>
          <w:bCs w:val="0"/>
        </w:rPr>
        <w:t>Екатериновского</w:t>
      </w:r>
      <w:proofErr w:type="spellEnd"/>
      <w:r>
        <w:rPr>
          <w:b w:val="0"/>
          <w:bCs w:val="0"/>
        </w:rPr>
        <w:t xml:space="preserve"> района Саратовской области</w:t>
      </w:r>
    </w:p>
    <w:p w:rsidR="0014317F" w:rsidRDefault="0014317F" w:rsidP="0014317F">
      <w:pPr>
        <w:rPr>
          <w:sz w:val="28"/>
          <w:szCs w:val="18"/>
        </w:rPr>
      </w:pPr>
      <w:r>
        <w:rPr>
          <w:sz w:val="28"/>
          <w:szCs w:val="18"/>
        </w:rPr>
        <w:t>Тип учреждени</w:t>
      </w:r>
      <w:proofErr w:type="gramStart"/>
      <w:r>
        <w:rPr>
          <w:sz w:val="28"/>
          <w:szCs w:val="18"/>
        </w:rPr>
        <w:t>я-</w:t>
      </w:r>
      <w:proofErr w:type="gramEnd"/>
      <w:r>
        <w:rPr>
          <w:sz w:val="28"/>
          <w:szCs w:val="18"/>
        </w:rPr>
        <w:t xml:space="preserve"> общеобразовательное учреждение </w:t>
      </w:r>
    </w:p>
    <w:p w:rsidR="0014317F" w:rsidRDefault="0014317F" w:rsidP="0014317F">
      <w:pPr>
        <w:rPr>
          <w:sz w:val="28"/>
          <w:szCs w:val="18"/>
        </w:rPr>
      </w:pPr>
      <w:r>
        <w:rPr>
          <w:sz w:val="28"/>
          <w:szCs w:val="18"/>
        </w:rPr>
        <w:t xml:space="preserve"> Вид – средняя общеобразовательная школа</w:t>
      </w:r>
    </w:p>
    <w:p w:rsidR="0014317F" w:rsidRDefault="0014317F" w:rsidP="0014317F">
      <w:pPr>
        <w:rPr>
          <w:sz w:val="28"/>
          <w:szCs w:val="18"/>
        </w:rPr>
      </w:pPr>
      <w:r>
        <w:rPr>
          <w:sz w:val="28"/>
          <w:szCs w:val="18"/>
        </w:rPr>
        <w:t>Организационно-правовая форма - Муниципальное казенное учреждение</w:t>
      </w:r>
    </w:p>
    <w:p w:rsidR="0014317F" w:rsidRDefault="0014317F" w:rsidP="0014317F">
      <w:pPr>
        <w:rPr>
          <w:sz w:val="28"/>
          <w:szCs w:val="18"/>
        </w:rPr>
      </w:pPr>
      <w:r>
        <w:rPr>
          <w:sz w:val="28"/>
          <w:szCs w:val="18"/>
        </w:rPr>
        <w:t xml:space="preserve">Учредитель - Администрация </w:t>
      </w:r>
      <w:proofErr w:type="spellStart"/>
      <w:r>
        <w:rPr>
          <w:sz w:val="28"/>
          <w:szCs w:val="18"/>
        </w:rPr>
        <w:t>Екатериновского</w:t>
      </w:r>
      <w:proofErr w:type="spellEnd"/>
      <w:r>
        <w:rPr>
          <w:sz w:val="28"/>
          <w:szCs w:val="18"/>
        </w:rPr>
        <w:t xml:space="preserve"> муниципального  района   Саратовской области в лице управления образования</w:t>
      </w:r>
    </w:p>
    <w:p w:rsidR="0014317F" w:rsidRDefault="0014317F" w:rsidP="0014317F">
      <w:pPr>
        <w:rPr>
          <w:sz w:val="28"/>
          <w:szCs w:val="18"/>
        </w:rPr>
      </w:pPr>
      <w:r>
        <w:rPr>
          <w:sz w:val="28"/>
          <w:szCs w:val="18"/>
        </w:rPr>
        <w:t>Год основания - 1965.</w:t>
      </w:r>
    </w:p>
    <w:p w:rsidR="0014317F" w:rsidRDefault="0014317F" w:rsidP="0014317F">
      <w:pPr>
        <w:rPr>
          <w:vanish/>
          <w:sz w:val="28"/>
          <w:szCs w:val="18"/>
        </w:rPr>
      </w:pPr>
      <w:r>
        <w:rPr>
          <w:sz w:val="28"/>
          <w:szCs w:val="18"/>
        </w:rPr>
        <w:t xml:space="preserve">Юридический адрес:  </w:t>
      </w:r>
    </w:p>
    <w:p w:rsidR="0014317F" w:rsidRDefault="0014317F" w:rsidP="0014317F">
      <w:pPr>
        <w:rPr>
          <w:sz w:val="28"/>
          <w:szCs w:val="18"/>
        </w:rPr>
      </w:pPr>
      <w:r>
        <w:rPr>
          <w:sz w:val="28"/>
          <w:szCs w:val="18"/>
        </w:rPr>
        <w:t xml:space="preserve">412133,  Саратовская область </w:t>
      </w:r>
      <w:proofErr w:type="spellStart"/>
      <w:r>
        <w:rPr>
          <w:sz w:val="28"/>
          <w:szCs w:val="18"/>
        </w:rPr>
        <w:t>Екатериновский</w:t>
      </w:r>
      <w:proofErr w:type="spellEnd"/>
      <w:r>
        <w:rPr>
          <w:sz w:val="28"/>
          <w:szCs w:val="18"/>
        </w:rPr>
        <w:t xml:space="preserve"> район </w:t>
      </w:r>
      <w:proofErr w:type="gramStart"/>
      <w:r>
        <w:rPr>
          <w:sz w:val="28"/>
          <w:szCs w:val="18"/>
        </w:rPr>
        <w:t>с</w:t>
      </w:r>
      <w:proofErr w:type="gramEnd"/>
      <w:r>
        <w:rPr>
          <w:sz w:val="28"/>
          <w:szCs w:val="18"/>
        </w:rPr>
        <w:t xml:space="preserve"> Вязовка  ул. Школьная, 1</w:t>
      </w:r>
      <w:r>
        <w:rPr>
          <w:sz w:val="28"/>
          <w:szCs w:val="18"/>
          <w:lang w:val="en-US"/>
        </w:rPr>
        <w:t>0</w:t>
      </w:r>
      <w:r>
        <w:rPr>
          <w:sz w:val="28"/>
          <w:szCs w:val="18"/>
        </w:rPr>
        <w:t xml:space="preserve"> </w:t>
      </w:r>
    </w:p>
    <w:p w:rsidR="0014317F" w:rsidRDefault="0014317F" w:rsidP="0014317F">
      <w:pPr>
        <w:rPr>
          <w:sz w:val="28"/>
          <w:szCs w:val="18"/>
        </w:rPr>
      </w:pPr>
      <w:r>
        <w:rPr>
          <w:sz w:val="28"/>
          <w:szCs w:val="18"/>
        </w:rPr>
        <w:t>Телефон:8 (845-54) 7-11-41</w:t>
      </w:r>
    </w:p>
    <w:p w:rsidR="0014317F" w:rsidRPr="00EE2F5F" w:rsidRDefault="0014317F" w:rsidP="0014317F">
      <w:pPr>
        <w:rPr>
          <w:sz w:val="28"/>
          <w:szCs w:val="18"/>
        </w:rPr>
      </w:pPr>
    </w:p>
    <w:p w:rsidR="0014317F" w:rsidRDefault="0014317F" w:rsidP="0014317F">
      <w:pPr>
        <w:rPr>
          <w:vanish/>
          <w:sz w:val="28"/>
          <w:szCs w:val="18"/>
        </w:rPr>
      </w:pPr>
    </w:p>
    <w:p w:rsidR="0014317F" w:rsidRDefault="0014317F" w:rsidP="0014317F">
      <w:pPr>
        <w:rPr>
          <w:sz w:val="28"/>
          <w:szCs w:val="17"/>
        </w:rPr>
      </w:pPr>
      <w:r>
        <w:rPr>
          <w:sz w:val="28"/>
          <w:szCs w:val="17"/>
        </w:rPr>
        <w:t xml:space="preserve">Должность руководителя </w:t>
      </w:r>
      <w:proofErr w:type="gramStart"/>
      <w:r>
        <w:rPr>
          <w:sz w:val="28"/>
          <w:szCs w:val="17"/>
        </w:rPr>
        <w:t>-д</w:t>
      </w:r>
      <w:proofErr w:type="gramEnd"/>
      <w:r>
        <w:rPr>
          <w:sz w:val="28"/>
          <w:szCs w:val="17"/>
        </w:rPr>
        <w:t>иректор школы</w:t>
      </w:r>
    </w:p>
    <w:p w:rsidR="0014317F" w:rsidRDefault="0014317F" w:rsidP="0014317F">
      <w:pPr>
        <w:rPr>
          <w:sz w:val="28"/>
          <w:szCs w:val="17"/>
        </w:rPr>
      </w:pPr>
      <w:r>
        <w:rPr>
          <w:sz w:val="28"/>
          <w:szCs w:val="17"/>
        </w:rPr>
        <w:t xml:space="preserve">Фамилия, имя, отчество руководителя – Щербакова Нина Александровна, </w:t>
      </w:r>
    </w:p>
    <w:p w:rsidR="0014317F" w:rsidRDefault="0014317F" w:rsidP="0014317F">
      <w:pPr>
        <w:rPr>
          <w:sz w:val="28"/>
          <w:szCs w:val="17"/>
        </w:rPr>
      </w:pPr>
      <w:r>
        <w:rPr>
          <w:sz w:val="28"/>
          <w:szCs w:val="17"/>
        </w:rPr>
        <w:t>Лицензия: Серия 64Л01 № 0001444    № 1791 от 12.02.2015г.</w:t>
      </w:r>
    </w:p>
    <w:p w:rsidR="0014317F" w:rsidRDefault="0014317F" w:rsidP="0014317F">
      <w:pPr>
        <w:rPr>
          <w:sz w:val="28"/>
          <w:szCs w:val="17"/>
        </w:rPr>
      </w:pPr>
      <w:proofErr w:type="gramStart"/>
      <w:r>
        <w:rPr>
          <w:sz w:val="28"/>
          <w:szCs w:val="17"/>
        </w:rPr>
        <w:t>Выдана</w:t>
      </w:r>
      <w:proofErr w:type="gramEnd"/>
      <w:r>
        <w:rPr>
          <w:sz w:val="28"/>
          <w:szCs w:val="17"/>
        </w:rPr>
        <w:t xml:space="preserve"> министерством образования Саратовской области</w:t>
      </w:r>
    </w:p>
    <w:p w:rsidR="0014317F" w:rsidRDefault="0014317F" w:rsidP="0014317F">
      <w:pPr>
        <w:rPr>
          <w:sz w:val="28"/>
          <w:szCs w:val="17"/>
        </w:rPr>
      </w:pPr>
      <w:r>
        <w:rPr>
          <w:sz w:val="28"/>
          <w:szCs w:val="17"/>
        </w:rPr>
        <w:t>Аккредитация: Свидетельство Серия 64</w:t>
      </w:r>
      <w:proofErr w:type="gramStart"/>
      <w:r>
        <w:rPr>
          <w:sz w:val="28"/>
          <w:szCs w:val="17"/>
        </w:rPr>
        <w:t xml:space="preserve"> А</w:t>
      </w:r>
      <w:proofErr w:type="gramEnd"/>
      <w:r>
        <w:rPr>
          <w:sz w:val="28"/>
          <w:szCs w:val="17"/>
        </w:rPr>
        <w:t xml:space="preserve"> № 0000088 Регистрационный № 819 от 10марта 2015 г. Срок действия свидетельства до 29 июля 2023 г.</w:t>
      </w:r>
    </w:p>
    <w:p w:rsidR="0014317F" w:rsidRDefault="0014317F" w:rsidP="0014317F">
      <w:pPr>
        <w:rPr>
          <w:sz w:val="28"/>
          <w:szCs w:val="17"/>
        </w:rPr>
      </w:pPr>
      <w:r>
        <w:rPr>
          <w:sz w:val="28"/>
          <w:szCs w:val="17"/>
        </w:rPr>
        <w:t>Выдано министерством образования Саратовской области</w:t>
      </w:r>
    </w:p>
    <w:p w:rsidR="0014317F" w:rsidRDefault="0014317F" w:rsidP="0014317F">
      <w:pPr>
        <w:rPr>
          <w:sz w:val="28"/>
          <w:szCs w:val="17"/>
        </w:rPr>
      </w:pPr>
      <w:r>
        <w:rPr>
          <w:sz w:val="28"/>
          <w:szCs w:val="17"/>
        </w:rPr>
        <w:t>Структура: Средняя  школа</w:t>
      </w:r>
    </w:p>
    <w:p w:rsidR="0014317F" w:rsidRDefault="0014317F" w:rsidP="0014317F">
      <w:pPr>
        <w:rPr>
          <w:vanish/>
          <w:sz w:val="28"/>
          <w:szCs w:val="17"/>
        </w:rPr>
      </w:pPr>
      <w:r>
        <w:rPr>
          <w:sz w:val="28"/>
          <w:szCs w:val="17"/>
        </w:rPr>
        <w:t xml:space="preserve">Формы ученического самоуправления:  </w:t>
      </w:r>
    </w:p>
    <w:p w:rsidR="0014317F" w:rsidRDefault="0014317F" w:rsidP="0014317F">
      <w:pPr>
        <w:rPr>
          <w:sz w:val="28"/>
          <w:szCs w:val="17"/>
        </w:rPr>
      </w:pPr>
      <w:r>
        <w:rPr>
          <w:sz w:val="28"/>
          <w:szCs w:val="17"/>
        </w:rPr>
        <w:t>«Юность» - ученическая общественная организация.</w:t>
      </w:r>
    </w:p>
    <w:p w:rsidR="0014317F" w:rsidRDefault="0014317F" w:rsidP="0014317F">
      <w:pPr>
        <w:rPr>
          <w:vanish/>
          <w:sz w:val="28"/>
          <w:szCs w:val="17"/>
        </w:rPr>
      </w:pPr>
      <w:r>
        <w:rPr>
          <w:sz w:val="28"/>
          <w:szCs w:val="17"/>
        </w:rPr>
        <w:t xml:space="preserve">Форма государственно-общественного управления школы: </w:t>
      </w:r>
    </w:p>
    <w:p w:rsidR="0014317F" w:rsidRDefault="0014317F" w:rsidP="0014317F">
      <w:pPr>
        <w:rPr>
          <w:sz w:val="28"/>
          <w:szCs w:val="17"/>
        </w:rPr>
      </w:pPr>
      <w:r>
        <w:rPr>
          <w:sz w:val="28"/>
          <w:szCs w:val="17"/>
        </w:rPr>
        <w:t xml:space="preserve">Управляющий Совет школы, Общешкольный родительский комитет. </w:t>
      </w:r>
    </w:p>
    <w:p w:rsidR="0014317F" w:rsidRDefault="0014317F" w:rsidP="0014317F">
      <w:pPr>
        <w:rPr>
          <w:sz w:val="28"/>
          <w:szCs w:val="17"/>
        </w:rPr>
      </w:pPr>
    </w:p>
    <w:p w:rsidR="0014317F" w:rsidRDefault="0014317F" w:rsidP="0014317F">
      <w:pPr>
        <w:rPr>
          <w:sz w:val="28"/>
          <w:szCs w:val="17"/>
        </w:rPr>
      </w:pPr>
      <w:r>
        <w:rPr>
          <w:sz w:val="28"/>
          <w:szCs w:val="17"/>
        </w:rPr>
        <w:t xml:space="preserve">Школа расположена в центре </w:t>
      </w:r>
      <w:proofErr w:type="gramStart"/>
      <w:r>
        <w:rPr>
          <w:sz w:val="28"/>
          <w:szCs w:val="17"/>
        </w:rPr>
        <w:t>с</w:t>
      </w:r>
      <w:proofErr w:type="gramEnd"/>
      <w:r>
        <w:rPr>
          <w:sz w:val="28"/>
          <w:szCs w:val="17"/>
        </w:rPr>
        <w:t xml:space="preserve">. </w:t>
      </w:r>
      <w:proofErr w:type="gramStart"/>
      <w:r>
        <w:rPr>
          <w:sz w:val="28"/>
          <w:szCs w:val="17"/>
        </w:rPr>
        <w:t>Вязовка</w:t>
      </w:r>
      <w:proofErr w:type="gramEnd"/>
      <w:r>
        <w:rPr>
          <w:sz w:val="28"/>
          <w:szCs w:val="17"/>
        </w:rPr>
        <w:t xml:space="preserve"> </w:t>
      </w:r>
      <w:proofErr w:type="spellStart"/>
      <w:r>
        <w:rPr>
          <w:sz w:val="28"/>
          <w:szCs w:val="17"/>
        </w:rPr>
        <w:t>Екатериновского</w:t>
      </w:r>
      <w:proofErr w:type="spellEnd"/>
      <w:r>
        <w:rPr>
          <w:sz w:val="28"/>
          <w:szCs w:val="17"/>
        </w:rPr>
        <w:t xml:space="preserve"> района,  Саратовской области. Экономическое направление района – земледелие. Это зона рискованного земледелия, потому что климат в районе континентальный с переходом к резко </w:t>
      </w:r>
      <w:proofErr w:type="gramStart"/>
      <w:r>
        <w:rPr>
          <w:sz w:val="28"/>
          <w:szCs w:val="17"/>
        </w:rPr>
        <w:t>континентальному</w:t>
      </w:r>
      <w:proofErr w:type="gramEnd"/>
      <w:r>
        <w:rPr>
          <w:sz w:val="28"/>
          <w:szCs w:val="17"/>
        </w:rPr>
        <w:t xml:space="preserve">. В </w:t>
      </w:r>
      <w:proofErr w:type="spellStart"/>
      <w:r>
        <w:rPr>
          <w:sz w:val="28"/>
          <w:szCs w:val="17"/>
        </w:rPr>
        <w:t>Екатериновском</w:t>
      </w:r>
      <w:proofErr w:type="spellEnd"/>
      <w:r>
        <w:rPr>
          <w:sz w:val="28"/>
          <w:szCs w:val="17"/>
        </w:rPr>
        <w:t xml:space="preserve"> районе нет крупных промышленных предприятий, поэтому сохраняется благоприятная экологическая обстановка. По территории района проходит крупная железнодорожная магистраль и автомагистраль  российского значения  «Саратов – Тамбов». Внутри района  действует постоянное автобусное сообщение.</w:t>
      </w:r>
    </w:p>
    <w:p w:rsidR="0014317F" w:rsidRDefault="0014317F" w:rsidP="0014317F">
      <w:pPr>
        <w:rPr>
          <w:sz w:val="28"/>
          <w:szCs w:val="17"/>
        </w:rPr>
      </w:pPr>
    </w:p>
    <w:p w:rsidR="0014317F" w:rsidRDefault="0014317F" w:rsidP="0014317F">
      <w:pPr>
        <w:pStyle w:val="2"/>
      </w:pPr>
      <w:r>
        <w:t xml:space="preserve">2.Состав </w:t>
      </w:r>
      <w:proofErr w:type="gramStart"/>
      <w:r>
        <w:t>обучающихся</w:t>
      </w:r>
      <w:proofErr w:type="gramEnd"/>
      <w:r>
        <w:t>.</w:t>
      </w:r>
    </w:p>
    <w:p w:rsidR="0014317F" w:rsidRDefault="0014317F" w:rsidP="0014317F">
      <w:pPr>
        <w:spacing w:line="40" w:lineRule="atLeast"/>
        <w:ind w:right="-5"/>
        <w:rPr>
          <w:sz w:val="28"/>
          <w:szCs w:val="28"/>
        </w:rPr>
      </w:pPr>
      <w:r>
        <w:rPr>
          <w:sz w:val="28"/>
          <w:szCs w:val="28"/>
        </w:rPr>
        <w:t xml:space="preserve">      </w:t>
      </w:r>
    </w:p>
    <w:p w:rsidR="0014317F" w:rsidRDefault="0014317F" w:rsidP="0014317F">
      <w:pPr>
        <w:spacing w:line="40" w:lineRule="atLeast"/>
        <w:ind w:right="-5"/>
        <w:rPr>
          <w:sz w:val="28"/>
          <w:szCs w:val="28"/>
        </w:rPr>
      </w:pPr>
      <w:r>
        <w:rPr>
          <w:sz w:val="28"/>
          <w:szCs w:val="28"/>
        </w:rPr>
        <w:t xml:space="preserve">В школе обучается  44 ученика  в одну смену. </w:t>
      </w:r>
    </w:p>
    <w:p w:rsidR="0014317F" w:rsidRDefault="0014317F" w:rsidP="0014317F">
      <w:pPr>
        <w:spacing w:line="40" w:lineRule="atLeast"/>
        <w:ind w:right="-5"/>
        <w:rPr>
          <w:sz w:val="28"/>
          <w:szCs w:val="28"/>
        </w:rPr>
      </w:pPr>
      <w:r>
        <w:rPr>
          <w:sz w:val="28"/>
          <w:szCs w:val="28"/>
        </w:rPr>
        <w:t xml:space="preserve">     На уровне начального общего образования обучаются 4 класса в них 19учащихся</w:t>
      </w:r>
    </w:p>
    <w:p w:rsidR="0014317F" w:rsidRDefault="0014317F" w:rsidP="0014317F">
      <w:pPr>
        <w:spacing w:line="40" w:lineRule="atLeast"/>
        <w:ind w:right="-5"/>
        <w:rPr>
          <w:sz w:val="28"/>
          <w:szCs w:val="28"/>
        </w:rPr>
      </w:pPr>
      <w:r>
        <w:rPr>
          <w:sz w:val="28"/>
          <w:szCs w:val="28"/>
        </w:rPr>
        <w:t xml:space="preserve">      На уровне общего образования обучаются 5 классов в них 21 учащийся</w:t>
      </w:r>
    </w:p>
    <w:p w:rsidR="0014317F" w:rsidRDefault="0014317F" w:rsidP="0014317F">
      <w:pPr>
        <w:spacing w:line="40" w:lineRule="atLeast"/>
        <w:ind w:right="-5"/>
        <w:rPr>
          <w:sz w:val="28"/>
          <w:szCs w:val="28"/>
        </w:rPr>
      </w:pPr>
      <w:r>
        <w:rPr>
          <w:sz w:val="28"/>
          <w:szCs w:val="28"/>
        </w:rPr>
        <w:t xml:space="preserve">      На уровне среднего общего образования 1 класс в нем 4 учащихся</w:t>
      </w:r>
    </w:p>
    <w:p w:rsidR="0014317F" w:rsidRPr="00B65005" w:rsidRDefault="0014317F" w:rsidP="0014317F">
      <w:pPr>
        <w:rPr>
          <w:b/>
          <w:sz w:val="28"/>
          <w:szCs w:val="28"/>
        </w:rPr>
      </w:pPr>
      <w:r w:rsidRPr="00B65005">
        <w:rPr>
          <w:b/>
          <w:sz w:val="28"/>
          <w:szCs w:val="28"/>
        </w:rPr>
        <w:lastRenderedPageBreak/>
        <w:t xml:space="preserve">      3.Структура  управления образовательного учреждения</w:t>
      </w:r>
    </w:p>
    <w:p w:rsidR="0014317F" w:rsidRPr="00701715" w:rsidRDefault="0014317F" w:rsidP="0014317F">
      <w:pPr>
        <w:pStyle w:val="maincont"/>
        <w:ind w:left="740"/>
        <w:rPr>
          <w:rFonts w:ascii="Times New Roman" w:hAnsi="Times New Roman" w:cs="Times New Roman"/>
          <w:color w:val="auto"/>
          <w:sz w:val="28"/>
          <w:szCs w:val="28"/>
        </w:rPr>
      </w:pPr>
      <w:r w:rsidRPr="00701715">
        <w:rPr>
          <w:rFonts w:ascii="Times New Roman" w:hAnsi="Times New Roman" w:cs="Times New Roman"/>
          <w:color w:val="auto"/>
          <w:sz w:val="28"/>
          <w:szCs w:val="28"/>
        </w:rPr>
        <w:t>Учредитель:</w:t>
      </w:r>
      <w:r>
        <w:rPr>
          <w:rFonts w:ascii="Times New Roman" w:hAnsi="Times New Roman" w:cs="Times New Roman"/>
          <w:color w:val="auto"/>
          <w:sz w:val="28"/>
          <w:szCs w:val="28"/>
        </w:rPr>
        <w:t xml:space="preserve"> Администрация </w:t>
      </w:r>
      <w:proofErr w:type="spellStart"/>
      <w:r>
        <w:rPr>
          <w:rFonts w:ascii="Times New Roman" w:hAnsi="Times New Roman" w:cs="Times New Roman"/>
          <w:color w:val="auto"/>
          <w:sz w:val="28"/>
          <w:szCs w:val="28"/>
        </w:rPr>
        <w:t>Екатериновского</w:t>
      </w:r>
      <w:proofErr w:type="spellEnd"/>
      <w:r>
        <w:rPr>
          <w:rFonts w:ascii="Times New Roman" w:hAnsi="Times New Roman" w:cs="Times New Roman"/>
          <w:color w:val="auto"/>
          <w:sz w:val="28"/>
          <w:szCs w:val="28"/>
        </w:rPr>
        <w:t xml:space="preserve"> муниципального района</w:t>
      </w:r>
    </w:p>
    <w:p w:rsidR="0014317F" w:rsidRPr="00701715" w:rsidRDefault="0014317F" w:rsidP="0014317F">
      <w:pPr>
        <w:numPr>
          <w:ilvl w:val="1"/>
          <w:numId w:val="4"/>
        </w:numPr>
        <w:spacing w:before="100" w:beforeAutospacing="1" w:after="100" w:afterAutospacing="1"/>
        <w:ind w:left="1420"/>
        <w:rPr>
          <w:sz w:val="28"/>
          <w:szCs w:val="28"/>
        </w:rPr>
      </w:pPr>
      <w:r w:rsidRPr="00701715">
        <w:rPr>
          <w:sz w:val="28"/>
          <w:szCs w:val="28"/>
        </w:rPr>
        <w:t xml:space="preserve">Утверждает устав школы, изменения и дополнения к нему; </w:t>
      </w:r>
    </w:p>
    <w:p w:rsidR="0014317F" w:rsidRPr="00701715" w:rsidRDefault="0014317F" w:rsidP="0014317F">
      <w:pPr>
        <w:numPr>
          <w:ilvl w:val="1"/>
          <w:numId w:val="4"/>
        </w:numPr>
        <w:spacing w:before="100" w:beforeAutospacing="1" w:after="100" w:afterAutospacing="1"/>
        <w:ind w:left="1420"/>
        <w:rPr>
          <w:sz w:val="28"/>
          <w:szCs w:val="28"/>
        </w:rPr>
      </w:pPr>
      <w:r w:rsidRPr="00701715">
        <w:rPr>
          <w:sz w:val="28"/>
          <w:szCs w:val="28"/>
        </w:rPr>
        <w:t xml:space="preserve">Принимает решение о ликвидации и реорганизации школы; </w:t>
      </w:r>
    </w:p>
    <w:p w:rsidR="0014317F" w:rsidRPr="00701715" w:rsidRDefault="0014317F" w:rsidP="0014317F">
      <w:pPr>
        <w:numPr>
          <w:ilvl w:val="1"/>
          <w:numId w:val="4"/>
        </w:numPr>
        <w:spacing w:before="100" w:beforeAutospacing="1" w:after="100" w:afterAutospacing="1"/>
        <w:ind w:left="1420"/>
        <w:rPr>
          <w:sz w:val="28"/>
          <w:szCs w:val="28"/>
        </w:rPr>
      </w:pPr>
      <w:r w:rsidRPr="00701715">
        <w:rPr>
          <w:sz w:val="28"/>
          <w:szCs w:val="28"/>
        </w:rPr>
        <w:t xml:space="preserve">Назначает на должность и освобождает от должности директора школы; </w:t>
      </w:r>
    </w:p>
    <w:p w:rsidR="0014317F" w:rsidRPr="00701715" w:rsidRDefault="0014317F" w:rsidP="0014317F">
      <w:pPr>
        <w:numPr>
          <w:ilvl w:val="1"/>
          <w:numId w:val="4"/>
        </w:numPr>
        <w:spacing w:before="100" w:beforeAutospacing="1" w:after="100" w:afterAutospacing="1"/>
        <w:ind w:left="1420"/>
        <w:rPr>
          <w:sz w:val="28"/>
          <w:szCs w:val="28"/>
        </w:rPr>
      </w:pPr>
      <w:r w:rsidRPr="00701715">
        <w:rPr>
          <w:sz w:val="28"/>
          <w:szCs w:val="28"/>
        </w:rPr>
        <w:t xml:space="preserve">Осуществляет контроль за образовательной и финансово-хозяйственной деятельностью школы. </w:t>
      </w:r>
    </w:p>
    <w:p w:rsidR="0014317F" w:rsidRPr="00701715" w:rsidRDefault="0014317F" w:rsidP="0014317F">
      <w:pPr>
        <w:pStyle w:val="maincont"/>
        <w:ind w:left="740"/>
        <w:rPr>
          <w:rFonts w:ascii="Times New Roman" w:hAnsi="Times New Roman" w:cs="Times New Roman"/>
          <w:color w:val="auto"/>
          <w:sz w:val="28"/>
          <w:szCs w:val="28"/>
        </w:rPr>
      </w:pPr>
      <w:r w:rsidRPr="00701715">
        <w:rPr>
          <w:rFonts w:ascii="Times New Roman" w:hAnsi="Times New Roman" w:cs="Times New Roman"/>
          <w:color w:val="auto"/>
          <w:sz w:val="28"/>
          <w:szCs w:val="28"/>
        </w:rPr>
        <w:t>Управление школой строится на принципах единоначалия и самоуправления.</w:t>
      </w:r>
    </w:p>
    <w:p w:rsidR="0014317F" w:rsidRPr="00701715" w:rsidRDefault="0014317F" w:rsidP="0014317F">
      <w:pPr>
        <w:pStyle w:val="maincont"/>
        <w:rPr>
          <w:rFonts w:ascii="Times New Roman" w:hAnsi="Times New Roman" w:cs="Times New Roman"/>
          <w:color w:val="auto"/>
          <w:sz w:val="28"/>
          <w:szCs w:val="28"/>
        </w:rPr>
      </w:pPr>
      <w:r w:rsidRPr="00701715">
        <w:rPr>
          <w:rFonts w:ascii="Times New Roman" w:hAnsi="Times New Roman" w:cs="Times New Roman"/>
          <w:color w:val="auto"/>
          <w:sz w:val="28"/>
          <w:szCs w:val="28"/>
        </w:rPr>
        <w:t xml:space="preserve">         Высшим органом управления школой является </w:t>
      </w:r>
      <w:r>
        <w:rPr>
          <w:rFonts w:ascii="Times New Roman" w:hAnsi="Times New Roman" w:cs="Times New Roman"/>
          <w:color w:val="auto"/>
          <w:sz w:val="28"/>
          <w:szCs w:val="28"/>
        </w:rPr>
        <w:t xml:space="preserve">Управляющий совет.  </w:t>
      </w:r>
    </w:p>
    <w:p w:rsidR="0014317F" w:rsidRPr="00701715" w:rsidRDefault="0014317F" w:rsidP="0014317F">
      <w:pPr>
        <w:pStyle w:val="maincont"/>
        <w:ind w:left="740"/>
        <w:rPr>
          <w:rFonts w:ascii="Times New Roman" w:hAnsi="Times New Roman" w:cs="Times New Roman"/>
          <w:color w:val="auto"/>
          <w:sz w:val="28"/>
          <w:szCs w:val="28"/>
        </w:rPr>
      </w:pPr>
      <w:r w:rsidRPr="00701715">
        <w:rPr>
          <w:rFonts w:ascii="Times New Roman" w:hAnsi="Times New Roman" w:cs="Times New Roman"/>
          <w:color w:val="auto"/>
          <w:sz w:val="28"/>
          <w:szCs w:val="28"/>
        </w:rPr>
        <w:t>Непосредственное управление школой осуществляет директор, назначаемый приказом</w:t>
      </w:r>
      <w:r>
        <w:rPr>
          <w:rFonts w:ascii="Times New Roman" w:hAnsi="Times New Roman" w:cs="Times New Roman"/>
          <w:color w:val="auto"/>
          <w:sz w:val="28"/>
          <w:szCs w:val="28"/>
        </w:rPr>
        <w:t xml:space="preserve">  РУО, согласованный с Учредителем.</w:t>
      </w:r>
    </w:p>
    <w:p w:rsidR="0014317F" w:rsidRPr="00701715" w:rsidRDefault="0014317F" w:rsidP="0014317F">
      <w:pPr>
        <w:pStyle w:val="maincont"/>
        <w:ind w:left="740"/>
        <w:rPr>
          <w:rFonts w:ascii="Times New Roman" w:hAnsi="Times New Roman" w:cs="Times New Roman"/>
          <w:color w:val="auto"/>
          <w:sz w:val="28"/>
          <w:szCs w:val="28"/>
        </w:rPr>
      </w:pPr>
      <w:r w:rsidRPr="00701715">
        <w:rPr>
          <w:rFonts w:ascii="Times New Roman" w:hAnsi="Times New Roman" w:cs="Times New Roman"/>
          <w:color w:val="auto"/>
          <w:sz w:val="28"/>
          <w:szCs w:val="28"/>
        </w:rPr>
        <w:t xml:space="preserve">         Педагогический совет школы представляет собой коллегиальный орган руководства образовательным процессом в школе и высшую методическую инстанцию. </w:t>
      </w:r>
    </w:p>
    <w:p w:rsidR="0014317F" w:rsidRPr="00701715" w:rsidRDefault="0014317F" w:rsidP="0014317F">
      <w:pPr>
        <w:pStyle w:val="maincont"/>
        <w:ind w:left="740"/>
        <w:rPr>
          <w:rFonts w:ascii="Times New Roman" w:hAnsi="Times New Roman" w:cs="Times New Roman"/>
          <w:color w:val="auto"/>
          <w:sz w:val="28"/>
          <w:szCs w:val="28"/>
        </w:rPr>
      </w:pPr>
      <w:r w:rsidRPr="00701715">
        <w:rPr>
          <w:rFonts w:ascii="Times New Roman" w:hAnsi="Times New Roman" w:cs="Times New Roman"/>
          <w:color w:val="auto"/>
          <w:sz w:val="28"/>
          <w:szCs w:val="28"/>
        </w:rPr>
        <w:t>Полномочия педагогического совета определяются Положением о п</w:t>
      </w:r>
      <w:r>
        <w:rPr>
          <w:rFonts w:ascii="Times New Roman" w:hAnsi="Times New Roman" w:cs="Times New Roman"/>
          <w:color w:val="auto"/>
          <w:sz w:val="28"/>
          <w:szCs w:val="28"/>
        </w:rPr>
        <w:t xml:space="preserve">едагогическом совете и </w:t>
      </w:r>
      <w:r w:rsidRPr="00701715">
        <w:rPr>
          <w:rFonts w:ascii="Times New Roman" w:hAnsi="Times New Roman" w:cs="Times New Roman"/>
          <w:color w:val="auto"/>
          <w:sz w:val="28"/>
          <w:szCs w:val="28"/>
        </w:rPr>
        <w:t xml:space="preserve"> Уставом</w:t>
      </w:r>
      <w:r>
        <w:rPr>
          <w:rFonts w:ascii="Times New Roman" w:hAnsi="Times New Roman" w:cs="Times New Roman"/>
          <w:color w:val="auto"/>
          <w:sz w:val="28"/>
          <w:szCs w:val="28"/>
        </w:rPr>
        <w:t xml:space="preserve"> школы</w:t>
      </w:r>
      <w:r w:rsidRPr="00701715">
        <w:rPr>
          <w:rFonts w:ascii="Times New Roman" w:hAnsi="Times New Roman" w:cs="Times New Roman"/>
          <w:color w:val="auto"/>
          <w:sz w:val="28"/>
          <w:szCs w:val="28"/>
        </w:rPr>
        <w:t>.</w:t>
      </w:r>
    </w:p>
    <w:p w:rsidR="0014317F" w:rsidRPr="00701715" w:rsidRDefault="0014317F" w:rsidP="0014317F">
      <w:pPr>
        <w:pStyle w:val="maincont"/>
        <w:ind w:left="720" w:hanging="70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01715">
        <w:rPr>
          <w:rFonts w:ascii="Times New Roman" w:hAnsi="Times New Roman" w:cs="Times New Roman"/>
          <w:color w:val="auto"/>
          <w:sz w:val="28"/>
          <w:szCs w:val="28"/>
        </w:rPr>
        <w:t xml:space="preserve">         Родительский комитет школы является выборным органом, </w:t>
      </w:r>
      <w:r>
        <w:rPr>
          <w:rFonts w:ascii="Times New Roman" w:hAnsi="Times New Roman" w:cs="Times New Roman"/>
          <w:color w:val="auto"/>
          <w:sz w:val="28"/>
          <w:szCs w:val="28"/>
        </w:rPr>
        <w:t xml:space="preserve">    </w:t>
      </w:r>
      <w:r w:rsidRPr="00701715">
        <w:rPr>
          <w:rFonts w:ascii="Times New Roman" w:hAnsi="Times New Roman" w:cs="Times New Roman"/>
          <w:color w:val="auto"/>
          <w:sz w:val="28"/>
          <w:szCs w:val="28"/>
        </w:rPr>
        <w:t>представляющим интересы обучающихся и родителей. Родительский комитет избирается сроком на один год исходя из равного представительства всех классов. Родительский ком</w:t>
      </w:r>
      <w:r>
        <w:rPr>
          <w:rFonts w:ascii="Times New Roman" w:hAnsi="Times New Roman" w:cs="Times New Roman"/>
          <w:color w:val="auto"/>
          <w:sz w:val="28"/>
          <w:szCs w:val="28"/>
        </w:rPr>
        <w:t>итет избирает двух членов Управляющего совета</w:t>
      </w:r>
      <w:r w:rsidRPr="00701715">
        <w:rPr>
          <w:rFonts w:ascii="Times New Roman" w:hAnsi="Times New Roman" w:cs="Times New Roman"/>
          <w:color w:val="auto"/>
          <w:sz w:val="28"/>
          <w:szCs w:val="28"/>
        </w:rPr>
        <w:t xml:space="preserve"> школы. Регламент работы родительского комитета определяется им самостоятельно.</w:t>
      </w:r>
    </w:p>
    <w:p w:rsidR="0014317F" w:rsidRPr="00701715" w:rsidRDefault="0014317F" w:rsidP="0014317F">
      <w:pPr>
        <w:pStyle w:val="maincont"/>
        <w:ind w:left="740"/>
        <w:rPr>
          <w:rFonts w:ascii="Times New Roman" w:hAnsi="Times New Roman" w:cs="Times New Roman"/>
          <w:color w:val="auto"/>
          <w:sz w:val="28"/>
          <w:szCs w:val="28"/>
        </w:rPr>
      </w:pPr>
      <w:r>
        <w:rPr>
          <w:rFonts w:ascii="Times New Roman" w:hAnsi="Times New Roman" w:cs="Times New Roman"/>
          <w:color w:val="auto"/>
          <w:sz w:val="28"/>
          <w:szCs w:val="28"/>
        </w:rPr>
        <w:t>         В школе  созданы</w:t>
      </w:r>
      <w:r w:rsidRPr="00701715">
        <w:rPr>
          <w:rFonts w:ascii="Times New Roman" w:hAnsi="Times New Roman" w:cs="Times New Roman"/>
          <w:color w:val="auto"/>
          <w:sz w:val="28"/>
          <w:szCs w:val="28"/>
        </w:rPr>
        <w:t xml:space="preserve"> органы ученического самоуправления. Полномочия органов ученического самоуправления делегируются директором школы.</w:t>
      </w:r>
    </w:p>
    <w:p w:rsidR="0014317F" w:rsidRPr="00701715" w:rsidRDefault="0014317F" w:rsidP="0014317F">
      <w:pPr>
        <w:rPr>
          <w:sz w:val="28"/>
          <w:szCs w:val="28"/>
        </w:rPr>
      </w:pPr>
    </w:p>
    <w:p w:rsidR="0014317F" w:rsidRPr="005A0F1D" w:rsidRDefault="0014317F" w:rsidP="0014317F">
      <w:pPr>
        <w:pStyle w:val="1"/>
        <w:rPr>
          <w:bCs/>
        </w:rPr>
      </w:pPr>
      <w:r w:rsidRPr="005A0F1D">
        <w:rPr>
          <w:bCs/>
        </w:rPr>
        <w:t>4.  Кадры</w:t>
      </w:r>
    </w:p>
    <w:p w:rsidR="0014317F" w:rsidRDefault="0014317F" w:rsidP="0014317F">
      <w:pPr>
        <w:rPr>
          <w:b/>
          <w:sz w:val="28"/>
          <w:szCs w:val="32"/>
        </w:rPr>
      </w:pPr>
    </w:p>
    <w:p w:rsidR="0014317F" w:rsidRDefault="0014317F" w:rsidP="0014317F">
      <w:pPr>
        <w:rPr>
          <w:sz w:val="28"/>
          <w:szCs w:val="32"/>
        </w:rPr>
      </w:pPr>
      <w:r>
        <w:rPr>
          <w:sz w:val="28"/>
          <w:szCs w:val="32"/>
        </w:rPr>
        <w:t>Количество административных работников – 1</w:t>
      </w:r>
    </w:p>
    <w:p w:rsidR="0014317F" w:rsidRDefault="0014317F" w:rsidP="0014317F">
      <w:pPr>
        <w:rPr>
          <w:sz w:val="28"/>
          <w:szCs w:val="32"/>
        </w:rPr>
      </w:pPr>
      <w:r>
        <w:rPr>
          <w:sz w:val="28"/>
          <w:szCs w:val="32"/>
        </w:rPr>
        <w:t>Общее количество педагогических работников – 12</w:t>
      </w:r>
    </w:p>
    <w:p w:rsidR="0014317F" w:rsidRDefault="0014317F" w:rsidP="0014317F">
      <w:pPr>
        <w:numPr>
          <w:ilvl w:val="0"/>
          <w:numId w:val="2"/>
        </w:numPr>
        <w:rPr>
          <w:sz w:val="28"/>
        </w:rPr>
      </w:pPr>
      <w:r>
        <w:rPr>
          <w:sz w:val="28"/>
        </w:rPr>
        <w:t>Школа полностью обеспечена высококвалифицированными педагогическими кадрами. Из 12педагогов школы высшее образование имеют все 12человек</w:t>
      </w:r>
      <w:proofErr w:type="gramStart"/>
      <w:r>
        <w:rPr>
          <w:sz w:val="28"/>
        </w:rPr>
        <w:t>.И</w:t>
      </w:r>
      <w:proofErr w:type="gramEnd"/>
      <w:r>
        <w:rPr>
          <w:sz w:val="28"/>
        </w:rPr>
        <w:t xml:space="preserve">меют высшую квалификационную категорию – 1 человек ( учитель русского языка и литературы), первую квалификационную  категорию-11человек. Звание «Почетный работник общего образования» имеют 3 педагога. Почетными грамотами Министерства образования РФ награждено 2 учителя.  </w:t>
      </w:r>
    </w:p>
    <w:p w:rsidR="0014317F" w:rsidRDefault="0014317F" w:rsidP="0014317F">
      <w:pPr>
        <w:rPr>
          <w:sz w:val="28"/>
        </w:rPr>
      </w:pPr>
      <w:r>
        <w:rPr>
          <w:sz w:val="28"/>
        </w:rPr>
        <w:t>В школе работают 3 методических объединения</w:t>
      </w:r>
      <w:proofErr w:type="gramStart"/>
      <w:r>
        <w:rPr>
          <w:sz w:val="28"/>
        </w:rPr>
        <w:t xml:space="preserve"> :</w:t>
      </w:r>
      <w:proofErr w:type="gramEnd"/>
      <w:r>
        <w:rPr>
          <w:sz w:val="28"/>
        </w:rPr>
        <w:t xml:space="preserve"> гуманитарного цикла, естественно-математического цикла, классных руководителей. </w:t>
      </w:r>
    </w:p>
    <w:p w:rsidR="0014317F" w:rsidRDefault="0014317F" w:rsidP="0014317F">
      <w:pPr>
        <w:rPr>
          <w:sz w:val="28"/>
        </w:rPr>
      </w:pPr>
    </w:p>
    <w:p w:rsidR="0014317F" w:rsidRPr="002927BB" w:rsidRDefault="0014317F" w:rsidP="0014317F">
      <w:pPr>
        <w:rPr>
          <w:b/>
          <w:sz w:val="28"/>
        </w:rPr>
      </w:pPr>
      <w:r>
        <w:rPr>
          <w:b/>
          <w:sz w:val="28"/>
          <w:szCs w:val="32"/>
        </w:rPr>
        <w:t>5.</w:t>
      </w:r>
      <w:r w:rsidRPr="002927BB">
        <w:rPr>
          <w:b/>
          <w:sz w:val="28"/>
          <w:szCs w:val="32"/>
        </w:rPr>
        <w:t>Режим обучения</w:t>
      </w:r>
    </w:p>
    <w:p w:rsidR="0014317F" w:rsidRPr="002927BB" w:rsidRDefault="0014317F" w:rsidP="0014317F">
      <w:pPr>
        <w:rPr>
          <w:b/>
          <w:sz w:val="28"/>
        </w:rPr>
      </w:pPr>
    </w:p>
    <w:p w:rsidR="0014317F" w:rsidRDefault="0014317F" w:rsidP="0014317F">
      <w:pPr>
        <w:spacing w:line="40" w:lineRule="atLeast"/>
        <w:ind w:right="-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1980"/>
        <w:gridCol w:w="2637"/>
      </w:tblGrid>
      <w:tr w:rsidR="0014317F" w:rsidTr="00EC76BF">
        <w:trPr>
          <w:trHeight w:val="478"/>
        </w:trPr>
        <w:tc>
          <w:tcPr>
            <w:tcW w:w="828" w:type="dxa"/>
          </w:tcPr>
          <w:p w:rsidR="0014317F" w:rsidRDefault="0014317F" w:rsidP="00EC76BF">
            <w:pPr>
              <w:spacing w:line="40" w:lineRule="atLeast"/>
              <w:ind w:right="-5"/>
              <w:jc w:val="center"/>
              <w:rPr>
                <w:sz w:val="28"/>
                <w:szCs w:val="28"/>
              </w:rPr>
            </w:pPr>
            <w:r>
              <w:rPr>
                <w:sz w:val="28"/>
                <w:szCs w:val="28"/>
              </w:rPr>
              <w:t>Урок</w:t>
            </w:r>
          </w:p>
        </w:tc>
        <w:tc>
          <w:tcPr>
            <w:tcW w:w="1980" w:type="dxa"/>
          </w:tcPr>
          <w:p w:rsidR="0014317F" w:rsidRDefault="0014317F" w:rsidP="00EC76BF">
            <w:pPr>
              <w:spacing w:line="40" w:lineRule="atLeast"/>
              <w:ind w:right="-5"/>
              <w:jc w:val="center"/>
              <w:rPr>
                <w:sz w:val="28"/>
                <w:szCs w:val="28"/>
              </w:rPr>
            </w:pPr>
            <w:r>
              <w:rPr>
                <w:sz w:val="28"/>
                <w:szCs w:val="28"/>
              </w:rPr>
              <w:t>Время звонка на урок</w:t>
            </w:r>
          </w:p>
        </w:tc>
        <w:tc>
          <w:tcPr>
            <w:tcW w:w="1980" w:type="dxa"/>
          </w:tcPr>
          <w:p w:rsidR="0014317F" w:rsidRDefault="0014317F" w:rsidP="00EC76BF">
            <w:pPr>
              <w:spacing w:line="40" w:lineRule="atLeast"/>
              <w:ind w:right="-5"/>
              <w:jc w:val="center"/>
              <w:rPr>
                <w:sz w:val="28"/>
                <w:szCs w:val="28"/>
              </w:rPr>
            </w:pPr>
            <w:r>
              <w:rPr>
                <w:sz w:val="28"/>
                <w:szCs w:val="28"/>
              </w:rPr>
              <w:t>Время звонка с урока</w:t>
            </w:r>
          </w:p>
        </w:tc>
        <w:tc>
          <w:tcPr>
            <w:tcW w:w="2637" w:type="dxa"/>
          </w:tcPr>
          <w:p w:rsidR="0014317F" w:rsidRDefault="0014317F" w:rsidP="00EC76BF">
            <w:pPr>
              <w:spacing w:line="40" w:lineRule="atLeast"/>
              <w:ind w:right="-5"/>
              <w:jc w:val="center"/>
              <w:rPr>
                <w:sz w:val="28"/>
                <w:szCs w:val="28"/>
              </w:rPr>
            </w:pPr>
            <w:r>
              <w:rPr>
                <w:sz w:val="28"/>
                <w:szCs w:val="28"/>
              </w:rPr>
              <w:t>Продолжительность перемен (минут)</w:t>
            </w:r>
          </w:p>
        </w:tc>
      </w:tr>
      <w:tr w:rsidR="0014317F" w:rsidTr="00EC76BF">
        <w:tc>
          <w:tcPr>
            <w:tcW w:w="828" w:type="dxa"/>
          </w:tcPr>
          <w:p w:rsidR="0014317F" w:rsidRDefault="0014317F" w:rsidP="00EC76BF">
            <w:pPr>
              <w:spacing w:line="40" w:lineRule="atLeast"/>
              <w:ind w:right="-5"/>
              <w:jc w:val="center"/>
              <w:rPr>
                <w:sz w:val="28"/>
                <w:szCs w:val="28"/>
              </w:rPr>
            </w:pPr>
            <w:r>
              <w:rPr>
                <w:sz w:val="28"/>
                <w:szCs w:val="28"/>
              </w:rPr>
              <w:t>1.</w:t>
            </w:r>
          </w:p>
        </w:tc>
        <w:tc>
          <w:tcPr>
            <w:tcW w:w="1980" w:type="dxa"/>
          </w:tcPr>
          <w:p w:rsidR="0014317F" w:rsidRDefault="0014317F" w:rsidP="00EC76BF">
            <w:pPr>
              <w:spacing w:line="40" w:lineRule="atLeast"/>
              <w:ind w:right="-5"/>
              <w:jc w:val="center"/>
              <w:rPr>
                <w:sz w:val="28"/>
                <w:szCs w:val="28"/>
              </w:rPr>
            </w:pPr>
            <w:r>
              <w:rPr>
                <w:sz w:val="28"/>
                <w:szCs w:val="28"/>
              </w:rPr>
              <w:t>8.30</w:t>
            </w:r>
          </w:p>
        </w:tc>
        <w:tc>
          <w:tcPr>
            <w:tcW w:w="1980" w:type="dxa"/>
          </w:tcPr>
          <w:p w:rsidR="0014317F" w:rsidRDefault="0014317F" w:rsidP="00EC76BF">
            <w:pPr>
              <w:spacing w:line="40" w:lineRule="atLeast"/>
              <w:ind w:right="-5"/>
              <w:jc w:val="center"/>
              <w:rPr>
                <w:sz w:val="28"/>
                <w:szCs w:val="28"/>
              </w:rPr>
            </w:pPr>
            <w:r>
              <w:rPr>
                <w:sz w:val="28"/>
                <w:szCs w:val="28"/>
              </w:rPr>
              <w:t>9.15</w:t>
            </w:r>
          </w:p>
        </w:tc>
        <w:tc>
          <w:tcPr>
            <w:tcW w:w="2637" w:type="dxa"/>
          </w:tcPr>
          <w:p w:rsidR="0014317F" w:rsidRDefault="0014317F" w:rsidP="00EC76BF">
            <w:pPr>
              <w:spacing w:line="40" w:lineRule="atLeast"/>
              <w:ind w:right="-5"/>
              <w:jc w:val="center"/>
              <w:rPr>
                <w:sz w:val="28"/>
                <w:szCs w:val="28"/>
              </w:rPr>
            </w:pPr>
            <w:r>
              <w:rPr>
                <w:sz w:val="28"/>
                <w:szCs w:val="28"/>
              </w:rPr>
              <w:t>10</w:t>
            </w:r>
          </w:p>
        </w:tc>
      </w:tr>
      <w:tr w:rsidR="0014317F" w:rsidTr="00EC76BF">
        <w:tc>
          <w:tcPr>
            <w:tcW w:w="7425" w:type="dxa"/>
            <w:gridSpan w:val="4"/>
          </w:tcPr>
          <w:p w:rsidR="0014317F" w:rsidRDefault="0014317F" w:rsidP="00EC76BF">
            <w:pPr>
              <w:spacing w:line="40" w:lineRule="atLeast"/>
              <w:ind w:right="-5"/>
              <w:jc w:val="center"/>
              <w:rPr>
                <w:sz w:val="28"/>
                <w:szCs w:val="28"/>
              </w:rPr>
            </w:pPr>
            <w:r>
              <w:rPr>
                <w:sz w:val="28"/>
                <w:szCs w:val="28"/>
              </w:rPr>
              <w:t>ЗАВТРАК  9:15 – 9:35</w:t>
            </w:r>
          </w:p>
        </w:tc>
      </w:tr>
      <w:tr w:rsidR="0014317F" w:rsidTr="00EC76BF">
        <w:tc>
          <w:tcPr>
            <w:tcW w:w="828" w:type="dxa"/>
          </w:tcPr>
          <w:p w:rsidR="0014317F" w:rsidRDefault="0014317F" w:rsidP="00EC76BF">
            <w:pPr>
              <w:spacing w:line="40" w:lineRule="atLeast"/>
              <w:ind w:right="-5"/>
              <w:jc w:val="center"/>
              <w:rPr>
                <w:sz w:val="28"/>
                <w:szCs w:val="28"/>
              </w:rPr>
            </w:pPr>
            <w:r>
              <w:rPr>
                <w:sz w:val="28"/>
                <w:szCs w:val="28"/>
              </w:rPr>
              <w:t>2.</w:t>
            </w:r>
          </w:p>
        </w:tc>
        <w:tc>
          <w:tcPr>
            <w:tcW w:w="1980" w:type="dxa"/>
          </w:tcPr>
          <w:p w:rsidR="0014317F" w:rsidRDefault="0014317F" w:rsidP="00EC76BF">
            <w:pPr>
              <w:spacing w:line="40" w:lineRule="atLeast"/>
              <w:ind w:right="-5"/>
              <w:jc w:val="center"/>
              <w:rPr>
                <w:sz w:val="28"/>
                <w:szCs w:val="28"/>
              </w:rPr>
            </w:pPr>
            <w:r>
              <w:rPr>
                <w:sz w:val="28"/>
                <w:szCs w:val="28"/>
              </w:rPr>
              <w:t>9.35</w:t>
            </w:r>
          </w:p>
        </w:tc>
        <w:tc>
          <w:tcPr>
            <w:tcW w:w="1980" w:type="dxa"/>
          </w:tcPr>
          <w:p w:rsidR="0014317F" w:rsidRDefault="0014317F" w:rsidP="00EC76BF">
            <w:pPr>
              <w:spacing w:line="40" w:lineRule="atLeast"/>
              <w:ind w:right="-5"/>
              <w:jc w:val="center"/>
              <w:rPr>
                <w:sz w:val="28"/>
                <w:szCs w:val="28"/>
              </w:rPr>
            </w:pPr>
            <w:r>
              <w:rPr>
                <w:sz w:val="28"/>
                <w:szCs w:val="28"/>
              </w:rPr>
              <w:t>10.20</w:t>
            </w:r>
          </w:p>
        </w:tc>
        <w:tc>
          <w:tcPr>
            <w:tcW w:w="2637" w:type="dxa"/>
          </w:tcPr>
          <w:p w:rsidR="0014317F" w:rsidRDefault="0014317F" w:rsidP="00EC76BF">
            <w:pPr>
              <w:spacing w:line="40" w:lineRule="atLeast"/>
              <w:ind w:right="-5"/>
              <w:jc w:val="center"/>
              <w:rPr>
                <w:sz w:val="28"/>
                <w:szCs w:val="28"/>
              </w:rPr>
            </w:pPr>
            <w:r>
              <w:rPr>
                <w:sz w:val="28"/>
                <w:szCs w:val="28"/>
              </w:rPr>
              <w:t>10</w:t>
            </w:r>
          </w:p>
        </w:tc>
      </w:tr>
      <w:tr w:rsidR="0014317F" w:rsidTr="00EC76BF">
        <w:tc>
          <w:tcPr>
            <w:tcW w:w="828" w:type="dxa"/>
          </w:tcPr>
          <w:p w:rsidR="0014317F" w:rsidRDefault="0014317F" w:rsidP="00EC76BF">
            <w:pPr>
              <w:spacing w:line="40" w:lineRule="atLeast"/>
              <w:ind w:right="-5"/>
              <w:jc w:val="center"/>
              <w:rPr>
                <w:sz w:val="28"/>
                <w:szCs w:val="28"/>
              </w:rPr>
            </w:pPr>
            <w:r>
              <w:rPr>
                <w:sz w:val="28"/>
                <w:szCs w:val="28"/>
              </w:rPr>
              <w:t>3.</w:t>
            </w:r>
          </w:p>
        </w:tc>
        <w:tc>
          <w:tcPr>
            <w:tcW w:w="1980" w:type="dxa"/>
          </w:tcPr>
          <w:p w:rsidR="0014317F" w:rsidRDefault="0014317F" w:rsidP="00EC76BF">
            <w:pPr>
              <w:spacing w:line="40" w:lineRule="atLeast"/>
              <w:ind w:right="-5"/>
              <w:jc w:val="center"/>
              <w:rPr>
                <w:sz w:val="28"/>
                <w:szCs w:val="28"/>
              </w:rPr>
            </w:pPr>
            <w:r>
              <w:rPr>
                <w:sz w:val="28"/>
                <w:szCs w:val="28"/>
              </w:rPr>
              <w:t>10.30</w:t>
            </w:r>
          </w:p>
        </w:tc>
        <w:tc>
          <w:tcPr>
            <w:tcW w:w="1980" w:type="dxa"/>
          </w:tcPr>
          <w:p w:rsidR="0014317F" w:rsidRDefault="0014317F" w:rsidP="00EC76BF">
            <w:pPr>
              <w:spacing w:line="40" w:lineRule="atLeast"/>
              <w:ind w:right="-5"/>
              <w:jc w:val="center"/>
              <w:rPr>
                <w:sz w:val="28"/>
                <w:szCs w:val="28"/>
              </w:rPr>
            </w:pPr>
            <w:r>
              <w:rPr>
                <w:sz w:val="28"/>
                <w:szCs w:val="28"/>
              </w:rPr>
              <w:t>11.15</w:t>
            </w:r>
          </w:p>
        </w:tc>
        <w:tc>
          <w:tcPr>
            <w:tcW w:w="2637" w:type="dxa"/>
          </w:tcPr>
          <w:p w:rsidR="0014317F" w:rsidRDefault="0014317F" w:rsidP="00EC76BF">
            <w:pPr>
              <w:spacing w:line="40" w:lineRule="atLeast"/>
              <w:ind w:right="-5"/>
              <w:jc w:val="center"/>
              <w:rPr>
                <w:sz w:val="28"/>
                <w:szCs w:val="28"/>
              </w:rPr>
            </w:pPr>
            <w:r>
              <w:rPr>
                <w:sz w:val="28"/>
                <w:szCs w:val="28"/>
              </w:rPr>
              <w:t>10</w:t>
            </w:r>
          </w:p>
        </w:tc>
      </w:tr>
      <w:tr w:rsidR="0014317F" w:rsidTr="00EC76BF">
        <w:tc>
          <w:tcPr>
            <w:tcW w:w="828" w:type="dxa"/>
          </w:tcPr>
          <w:p w:rsidR="0014317F" w:rsidRDefault="0014317F" w:rsidP="00EC76BF">
            <w:pPr>
              <w:spacing w:line="40" w:lineRule="atLeast"/>
              <w:ind w:right="-5"/>
              <w:jc w:val="center"/>
              <w:rPr>
                <w:sz w:val="28"/>
                <w:szCs w:val="28"/>
              </w:rPr>
            </w:pPr>
          </w:p>
        </w:tc>
        <w:tc>
          <w:tcPr>
            <w:tcW w:w="1980" w:type="dxa"/>
          </w:tcPr>
          <w:p w:rsidR="0014317F" w:rsidRDefault="0014317F" w:rsidP="00EC76BF">
            <w:pPr>
              <w:spacing w:line="40" w:lineRule="atLeast"/>
              <w:ind w:right="-5"/>
              <w:jc w:val="center"/>
              <w:rPr>
                <w:sz w:val="28"/>
                <w:szCs w:val="28"/>
              </w:rPr>
            </w:pPr>
            <w:r>
              <w:rPr>
                <w:sz w:val="28"/>
                <w:szCs w:val="28"/>
              </w:rPr>
              <w:t>11.15</w:t>
            </w:r>
          </w:p>
        </w:tc>
        <w:tc>
          <w:tcPr>
            <w:tcW w:w="1980" w:type="dxa"/>
          </w:tcPr>
          <w:p w:rsidR="0014317F" w:rsidRDefault="0014317F" w:rsidP="00EC76BF">
            <w:pPr>
              <w:spacing w:line="40" w:lineRule="atLeast"/>
              <w:ind w:right="-5"/>
              <w:jc w:val="center"/>
              <w:rPr>
                <w:sz w:val="28"/>
                <w:szCs w:val="28"/>
              </w:rPr>
            </w:pPr>
            <w:r>
              <w:rPr>
                <w:sz w:val="28"/>
                <w:szCs w:val="28"/>
              </w:rPr>
              <w:t>12.00</w:t>
            </w:r>
          </w:p>
        </w:tc>
        <w:tc>
          <w:tcPr>
            <w:tcW w:w="2637" w:type="dxa"/>
          </w:tcPr>
          <w:p w:rsidR="0014317F" w:rsidRDefault="0014317F" w:rsidP="00EC76BF">
            <w:pPr>
              <w:spacing w:line="40" w:lineRule="atLeast"/>
              <w:ind w:right="-5"/>
              <w:jc w:val="center"/>
              <w:rPr>
                <w:sz w:val="28"/>
                <w:szCs w:val="28"/>
              </w:rPr>
            </w:pPr>
            <w:r>
              <w:rPr>
                <w:sz w:val="28"/>
                <w:szCs w:val="28"/>
              </w:rPr>
              <w:t>ОБЕД</w:t>
            </w:r>
          </w:p>
        </w:tc>
      </w:tr>
      <w:tr w:rsidR="0014317F" w:rsidTr="00EC76BF">
        <w:tc>
          <w:tcPr>
            <w:tcW w:w="828" w:type="dxa"/>
          </w:tcPr>
          <w:p w:rsidR="0014317F" w:rsidRDefault="0014317F" w:rsidP="00EC76BF">
            <w:pPr>
              <w:spacing w:line="40" w:lineRule="atLeast"/>
              <w:ind w:right="-5"/>
              <w:jc w:val="center"/>
              <w:rPr>
                <w:sz w:val="28"/>
                <w:szCs w:val="28"/>
              </w:rPr>
            </w:pPr>
            <w:r>
              <w:rPr>
                <w:sz w:val="28"/>
                <w:szCs w:val="28"/>
              </w:rPr>
              <w:t>4.</w:t>
            </w:r>
          </w:p>
        </w:tc>
        <w:tc>
          <w:tcPr>
            <w:tcW w:w="1980" w:type="dxa"/>
          </w:tcPr>
          <w:p w:rsidR="0014317F" w:rsidRDefault="0014317F" w:rsidP="00EC76BF">
            <w:pPr>
              <w:spacing w:line="40" w:lineRule="atLeast"/>
              <w:ind w:right="-5"/>
              <w:jc w:val="center"/>
              <w:rPr>
                <w:sz w:val="28"/>
                <w:szCs w:val="28"/>
              </w:rPr>
            </w:pPr>
            <w:r>
              <w:rPr>
                <w:sz w:val="28"/>
                <w:szCs w:val="28"/>
              </w:rPr>
              <w:t>12.00</w:t>
            </w:r>
          </w:p>
        </w:tc>
        <w:tc>
          <w:tcPr>
            <w:tcW w:w="1980" w:type="dxa"/>
          </w:tcPr>
          <w:p w:rsidR="0014317F" w:rsidRDefault="0014317F" w:rsidP="00EC76BF">
            <w:pPr>
              <w:spacing w:line="40" w:lineRule="atLeast"/>
              <w:ind w:right="-5"/>
              <w:jc w:val="center"/>
              <w:rPr>
                <w:sz w:val="28"/>
                <w:szCs w:val="28"/>
              </w:rPr>
            </w:pPr>
            <w:r>
              <w:rPr>
                <w:sz w:val="28"/>
                <w:szCs w:val="28"/>
              </w:rPr>
              <w:t>12.45</w:t>
            </w:r>
          </w:p>
        </w:tc>
        <w:tc>
          <w:tcPr>
            <w:tcW w:w="2637" w:type="dxa"/>
          </w:tcPr>
          <w:p w:rsidR="0014317F" w:rsidRDefault="0014317F" w:rsidP="00EC76BF">
            <w:pPr>
              <w:spacing w:line="40" w:lineRule="atLeast"/>
              <w:ind w:right="-5"/>
              <w:jc w:val="center"/>
              <w:rPr>
                <w:sz w:val="28"/>
                <w:szCs w:val="28"/>
              </w:rPr>
            </w:pPr>
            <w:r>
              <w:rPr>
                <w:sz w:val="28"/>
                <w:szCs w:val="28"/>
              </w:rPr>
              <w:t>10</w:t>
            </w:r>
          </w:p>
        </w:tc>
      </w:tr>
      <w:tr w:rsidR="0014317F" w:rsidTr="00EC76BF">
        <w:tc>
          <w:tcPr>
            <w:tcW w:w="828" w:type="dxa"/>
          </w:tcPr>
          <w:p w:rsidR="0014317F" w:rsidRDefault="0014317F" w:rsidP="00EC76BF">
            <w:pPr>
              <w:spacing w:line="40" w:lineRule="atLeast"/>
              <w:ind w:right="-5"/>
              <w:jc w:val="center"/>
              <w:rPr>
                <w:sz w:val="28"/>
                <w:szCs w:val="28"/>
              </w:rPr>
            </w:pPr>
            <w:r>
              <w:rPr>
                <w:sz w:val="28"/>
                <w:szCs w:val="28"/>
              </w:rPr>
              <w:t>5.</w:t>
            </w:r>
          </w:p>
        </w:tc>
        <w:tc>
          <w:tcPr>
            <w:tcW w:w="1980" w:type="dxa"/>
          </w:tcPr>
          <w:p w:rsidR="0014317F" w:rsidRDefault="0014317F" w:rsidP="00EC76BF">
            <w:pPr>
              <w:spacing w:line="40" w:lineRule="atLeast"/>
              <w:ind w:right="-5"/>
              <w:jc w:val="center"/>
              <w:rPr>
                <w:sz w:val="28"/>
                <w:szCs w:val="28"/>
              </w:rPr>
            </w:pPr>
            <w:r>
              <w:rPr>
                <w:sz w:val="28"/>
                <w:szCs w:val="28"/>
              </w:rPr>
              <w:t>12.55</w:t>
            </w:r>
          </w:p>
        </w:tc>
        <w:tc>
          <w:tcPr>
            <w:tcW w:w="1980" w:type="dxa"/>
          </w:tcPr>
          <w:p w:rsidR="0014317F" w:rsidRDefault="0014317F" w:rsidP="00EC76BF">
            <w:pPr>
              <w:spacing w:line="40" w:lineRule="atLeast"/>
              <w:ind w:right="-5"/>
              <w:jc w:val="center"/>
              <w:rPr>
                <w:sz w:val="28"/>
                <w:szCs w:val="28"/>
              </w:rPr>
            </w:pPr>
            <w:r>
              <w:rPr>
                <w:sz w:val="28"/>
                <w:szCs w:val="28"/>
              </w:rPr>
              <w:t>13.40</w:t>
            </w:r>
          </w:p>
        </w:tc>
        <w:tc>
          <w:tcPr>
            <w:tcW w:w="2637" w:type="dxa"/>
          </w:tcPr>
          <w:p w:rsidR="0014317F" w:rsidRDefault="0014317F" w:rsidP="00EC76BF">
            <w:pPr>
              <w:spacing w:line="40" w:lineRule="atLeast"/>
              <w:ind w:right="-5"/>
              <w:jc w:val="center"/>
              <w:rPr>
                <w:sz w:val="28"/>
                <w:szCs w:val="28"/>
              </w:rPr>
            </w:pPr>
            <w:r>
              <w:rPr>
                <w:sz w:val="28"/>
                <w:szCs w:val="28"/>
              </w:rPr>
              <w:t>10</w:t>
            </w:r>
          </w:p>
        </w:tc>
      </w:tr>
      <w:tr w:rsidR="0014317F" w:rsidTr="00EC76BF">
        <w:trPr>
          <w:trHeight w:val="289"/>
        </w:trPr>
        <w:tc>
          <w:tcPr>
            <w:tcW w:w="828" w:type="dxa"/>
          </w:tcPr>
          <w:p w:rsidR="0014317F" w:rsidRDefault="0014317F" w:rsidP="00EC76BF">
            <w:pPr>
              <w:spacing w:line="40" w:lineRule="atLeast"/>
              <w:ind w:right="-5"/>
              <w:jc w:val="center"/>
              <w:rPr>
                <w:sz w:val="28"/>
                <w:szCs w:val="28"/>
              </w:rPr>
            </w:pPr>
            <w:r>
              <w:rPr>
                <w:sz w:val="28"/>
                <w:szCs w:val="28"/>
              </w:rPr>
              <w:t>6.</w:t>
            </w:r>
          </w:p>
        </w:tc>
        <w:tc>
          <w:tcPr>
            <w:tcW w:w="1980" w:type="dxa"/>
          </w:tcPr>
          <w:p w:rsidR="0014317F" w:rsidRDefault="0014317F" w:rsidP="00EC76BF">
            <w:pPr>
              <w:spacing w:line="40" w:lineRule="atLeast"/>
              <w:ind w:right="-5"/>
              <w:jc w:val="center"/>
              <w:rPr>
                <w:sz w:val="28"/>
                <w:szCs w:val="28"/>
              </w:rPr>
            </w:pPr>
            <w:r>
              <w:rPr>
                <w:sz w:val="28"/>
                <w:szCs w:val="28"/>
              </w:rPr>
              <w:t>13.50</w:t>
            </w:r>
          </w:p>
        </w:tc>
        <w:tc>
          <w:tcPr>
            <w:tcW w:w="1980" w:type="dxa"/>
          </w:tcPr>
          <w:p w:rsidR="0014317F" w:rsidRDefault="0014317F" w:rsidP="00EC76BF">
            <w:pPr>
              <w:spacing w:line="40" w:lineRule="atLeast"/>
              <w:ind w:right="-5"/>
              <w:jc w:val="center"/>
              <w:rPr>
                <w:sz w:val="28"/>
                <w:szCs w:val="28"/>
              </w:rPr>
            </w:pPr>
            <w:r>
              <w:rPr>
                <w:sz w:val="28"/>
                <w:szCs w:val="28"/>
              </w:rPr>
              <w:t>14.35</w:t>
            </w:r>
          </w:p>
        </w:tc>
        <w:tc>
          <w:tcPr>
            <w:tcW w:w="2637" w:type="dxa"/>
          </w:tcPr>
          <w:p w:rsidR="0014317F" w:rsidRDefault="0014317F" w:rsidP="00EC76BF">
            <w:pPr>
              <w:spacing w:line="40" w:lineRule="atLeast"/>
              <w:ind w:right="-5"/>
              <w:jc w:val="center"/>
              <w:rPr>
                <w:sz w:val="28"/>
                <w:szCs w:val="28"/>
              </w:rPr>
            </w:pPr>
            <w:r>
              <w:rPr>
                <w:sz w:val="28"/>
                <w:szCs w:val="28"/>
              </w:rPr>
              <w:t>-</w:t>
            </w:r>
          </w:p>
        </w:tc>
      </w:tr>
    </w:tbl>
    <w:p w:rsidR="0014317F" w:rsidRDefault="0014317F" w:rsidP="0014317F">
      <w:pPr>
        <w:spacing w:line="40" w:lineRule="atLeast"/>
        <w:ind w:right="-5"/>
        <w:jc w:val="center"/>
        <w:rPr>
          <w:sz w:val="28"/>
          <w:szCs w:val="28"/>
        </w:rPr>
      </w:pPr>
    </w:p>
    <w:p w:rsidR="0014317F" w:rsidRDefault="0014317F" w:rsidP="0014317F">
      <w:pPr>
        <w:spacing w:line="40" w:lineRule="atLeast"/>
        <w:ind w:right="-5"/>
        <w:rPr>
          <w:sz w:val="28"/>
          <w:szCs w:val="28"/>
        </w:rPr>
      </w:pPr>
      <w:r>
        <w:rPr>
          <w:sz w:val="28"/>
          <w:szCs w:val="28"/>
        </w:rPr>
        <w:t>С 15 до 16.30  -  время работы кружков.</w:t>
      </w:r>
    </w:p>
    <w:p w:rsidR="0014317F" w:rsidRDefault="0014317F" w:rsidP="0014317F">
      <w:pPr>
        <w:spacing w:line="40" w:lineRule="atLeast"/>
        <w:ind w:right="-5"/>
        <w:rPr>
          <w:sz w:val="28"/>
          <w:szCs w:val="28"/>
        </w:rPr>
      </w:pPr>
      <w:r>
        <w:rPr>
          <w:sz w:val="28"/>
          <w:szCs w:val="28"/>
        </w:rPr>
        <w:t>Продолжительность уроков:</w:t>
      </w:r>
    </w:p>
    <w:p w:rsidR="0014317F" w:rsidRDefault="0014317F" w:rsidP="0014317F">
      <w:pPr>
        <w:numPr>
          <w:ilvl w:val="0"/>
          <w:numId w:val="3"/>
        </w:numPr>
        <w:spacing w:line="40" w:lineRule="atLeast"/>
        <w:ind w:left="0" w:right="-5" w:firstLine="0"/>
        <w:rPr>
          <w:sz w:val="28"/>
          <w:szCs w:val="28"/>
        </w:rPr>
      </w:pPr>
      <w:r>
        <w:rPr>
          <w:sz w:val="28"/>
          <w:szCs w:val="28"/>
        </w:rPr>
        <w:t>1 класс – 35- 40 минут,</w:t>
      </w:r>
    </w:p>
    <w:p w:rsidR="0014317F" w:rsidRDefault="0014317F" w:rsidP="0014317F">
      <w:pPr>
        <w:numPr>
          <w:ilvl w:val="0"/>
          <w:numId w:val="3"/>
        </w:numPr>
        <w:spacing w:line="40" w:lineRule="atLeast"/>
        <w:ind w:left="0" w:right="-5" w:firstLine="0"/>
        <w:rPr>
          <w:sz w:val="28"/>
          <w:szCs w:val="28"/>
        </w:rPr>
      </w:pPr>
      <w:r>
        <w:rPr>
          <w:sz w:val="28"/>
          <w:szCs w:val="28"/>
        </w:rPr>
        <w:t xml:space="preserve">2-10 классы – 45 минут. </w:t>
      </w:r>
    </w:p>
    <w:p w:rsidR="0014317F" w:rsidRDefault="0014317F" w:rsidP="0014317F">
      <w:pPr>
        <w:spacing w:line="40" w:lineRule="atLeast"/>
        <w:ind w:right="-5"/>
        <w:rPr>
          <w:sz w:val="28"/>
          <w:szCs w:val="28"/>
        </w:rPr>
      </w:pPr>
    </w:p>
    <w:p w:rsidR="0014317F" w:rsidRPr="00D36B42" w:rsidRDefault="0014317F" w:rsidP="0014317F">
      <w:pPr>
        <w:spacing w:line="40" w:lineRule="atLeast"/>
        <w:ind w:right="-5"/>
        <w:rPr>
          <w:b/>
          <w:sz w:val="28"/>
          <w:szCs w:val="28"/>
        </w:rPr>
      </w:pPr>
      <w:r w:rsidRPr="00D36B42">
        <w:rPr>
          <w:b/>
          <w:sz w:val="28"/>
          <w:szCs w:val="28"/>
        </w:rPr>
        <w:t>6. Обеспечение безопасности.</w:t>
      </w:r>
    </w:p>
    <w:p w:rsidR="0014317F" w:rsidRDefault="0014317F" w:rsidP="0014317F">
      <w:pPr>
        <w:spacing w:line="40" w:lineRule="atLeast"/>
        <w:ind w:right="-5"/>
        <w:rPr>
          <w:sz w:val="28"/>
          <w:szCs w:val="28"/>
        </w:rPr>
      </w:pPr>
    </w:p>
    <w:p w:rsidR="0014317F" w:rsidRDefault="0014317F" w:rsidP="0014317F">
      <w:pPr>
        <w:spacing w:line="40" w:lineRule="atLeast"/>
        <w:ind w:right="-5"/>
        <w:rPr>
          <w:sz w:val="28"/>
          <w:szCs w:val="28"/>
        </w:rPr>
      </w:pPr>
      <w:r>
        <w:rPr>
          <w:sz w:val="28"/>
          <w:szCs w:val="28"/>
        </w:rPr>
        <w:t>Здание школы  оснащено системой противопожарной сигнализации. Имеются схемы эвакуации из зданий при пожаре, указатели выхода при эвакуации. Регулярно проводятся учебные тревоги для отработки действий всех участников образовательного процесса при экстренных ситуациях.</w:t>
      </w:r>
    </w:p>
    <w:p w:rsidR="0014317F" w:rsidRDefault="0014317F" w:rsidP="0014317F">
      <w:pPr>
        <w:spacing w:line="40" w:lineRule="atLeast"/>
        <w:ind w:right="-5"/>
        <w:rPr>
          <w:b/>
          <w:bCs/>
          <w:sz w:val="28"/>
          <w:szCs w:val="28"/>
        </w:rPr>
      </w:pPr>
    </w:p>
    <w:p w:rsidR="0014317F" w:rsidRDefault="0014317F" w:rsidP="0014317F">
      <w:pPr>
        <w:spacing w:line="40" w:lineRule="atLeast"/>
        <w:ind w:right="-5"/>
        <w:rPr>
          <w:b/>
          <w:bCs/>
          <w:sz w:val="28"/>
          <w:szCs w:val="28"/>
        </w:rPr>
      </w:pPr>
      <w:r>
        <w:rPr>
          <w:b/>
          <w:bCs/>
          <w:sz w:val="28"/>
          <w:szCs w:val="28"/>
        </w:rPr>
        <w:t>7. Приоритетные цели и задачи учреждения, деятельность по их решению в отчетный период</w:t>
      </w:r>
    </w:p>
    <w:p w:rsidR="0014317F" w:rsidRDefault="0014317F" w:rsidP="0014317F">
      <w:pPr>
        <w:spacing w:line="40" w:lineRule="atLeast"/>
        <w:ind w:right="-5"/>
        <w:rPr>
          <w:sz w:val="28"/>
          <w:szCs w:val="28"/>
        </w:rPr>
      </w:pPr>
    </w:p>
    <w:p w:rsidR="0014317F" w:rsidRDefault="0014317F" w:rsidP="0014317F">
      <w:pPr>
        <w:ind w:firstLine="540"/>
        <w:rPr>
          <w:sz w:val="28"/>
          <w:szCs w:val="28"/>
        </w:rPr>
      </w:pPr>
      <w:r>
        <w:rPr>
          <w:bCs/>
          <w:sz w:val="28"/>
          <w:szCs w:val="28"/>
        </w:rPr>
        <w:t>Цель школы</w:t>
      </w:r>
      <w:r>
        <w:rPr>
          <w:sz w:val="28"/>
          <w:szCs w:val="28"/>
        </w:rPr>
        <w:t xml:space="preserve"> заключается в последовательной реализации федеральной и региональной политики в области общего образования, гарантирующей права граждан на качественное образование, обеспечивающее  формирование здоровой нравственной личности с набором ключевых компетенций. </w:t>
      </w:r>
    </w:p>
    <w:p w:rsidR="0014317F" w:rsidRDefault="0014317F" w:rsidP="0014317F">
      <w:pPr>
        <w:ind w:firstLine="540"/>
        <w:rPr>
          <w:sz w:val="28"/>
          <w:szCs w:val="28"/>
        </w:rPr>
      </w:pPr>
      <w:r>
        <w:rPr>
          <w:sz w:val="28"/>
          <w:szCs w:val="28"/>
        </w:rPr>
        <w:t>Реализация поставленной цели осуществляется через решение следующих задач:</w:t>
      </w:r>
    </w:p>
    <w:p w:rsidR="0014317F" w:rsidRDefault="0014317F" w:rsidP="0014317F">
      <w:pPr>
        <w:ind w:firstLine="540"/>
        <w:rPr>
          <w:sz w:val="28"/>
          <w:szCs w:val="28"/>
        </w:rPr>
      </w:pPr>
      <w:r>
        <w:rPr>
          <w:sz w:val="28"/>
          <w:szCs w:val="28"/>
        </w:rPr>
        <w:t>- реализовать федеральный  государственный образовательный стандарт в начальной школе</w:t>
      </w:r>
      <w:proofErr w:type="gramStart"/>
      <w:r>
        <w:rPr>
          <w:sz w:val="28"/>
          <w:szCs w:val="28"/>
        </w:rPr>
        <w:t xml:space="preserve"> ;</w:t>
      </w:r>
      <w:proofErr w:type="gramEnd"/>
    </w:p>
    <w:p w:rsidR="0014317F" w:rsidRDefault="0014317F" w:rsidP="0014317F">
      <w:pPr>
        <w:ind w:firstLine="540"/>
        <w:rPr>
          <w:sz w:val="28"/>
          <w:szCs w:val="28"/>
        </w:rPr>
      </w:pPr>
      <w:r>
        <w:rPr>
          <w:sz w:val="28"/>
          <w:szCs w:val="28"/>
        </w:rPr>
        <w:t>- обеспечить развитие нормативно-правовой базы муниципального казенного общеобразовательного учреждения</w:t>
      </w:r>
      <w:proofErr w:type="gramStart"/>
      <w:r>
        <w:rPr>
          <w:sz w:val="28"/>
          <w:szCs w:val="28"/>
        </w:rPr>
        <w:t xml:space="preserve"> ;</w:t>
      </w:r>
      <w:proofErr w:type="gramEnd"/>
    </w:p>
    <w:p w:rsidR="0014317F" w:rsidRDefault="0014317F" w:rsidP="0014317F">
      <w:pPr>
        <w:ind w:firstLine="540"/>
        <w:rPr>
          <w:sz w:val="28"/>
          <w:szCs w:val="28"/>
        </w:rPr>
      </w:pPr>
      <w:r>
        <w:rPr>
          <w:sz w:val="28"/>
          <w:szCs w:val="28"/>
        </w:rPr>
        <w:t>- создать условия для развития научно-методического обеспечения образовательного процесса в условиях развивающей образовательной среды;</w:t>
      </w:r>
    </w:p>
    <w:p w:rsidR="0014317F" w:rsidRDefault="0014317F" w:rsidP="0014317F">
      <w:pPr>
        <w:ind w:firstLine="540"/>
        <w:rPr>
          <w:sz w:val="28"/>
          <w:szCs w:val="28"/>
        </w:rPr>
      </w:pPr>
      <w:r>
        <w:rPr>
          <w:sz w:val="28"/>
          <w:szCs w:val="28"/>
        </w:rPr>
        <w:t>- способствовать развитию информационного обеспечения управленческой и педагогической деятельности;</w:t>
      </w:r>
    </w:p>
    <w:p w:rsidR="0014317F" w:rsidRDefault="0014317F" w:rsidP="0014317F">
      <w:pPr>
        <w:ind w:firstLine="540"/>
        <w:rPr>
          <w:sz w:val="28"/>
          <w:szCs w:val="28"/>
        </w:rPr>
      </w:pPr>
      <w:r>
        <w:rPr>
          <w:sz w:val="28"/>
          <w:szCs w:val="28"/>
        </w:rPr>
        <w:t>- создать условия для развития социально-профессиональной компетентности педагогов;</w:t>
      </w:r>
    </w:p>
    <w:p w:rsidR="0014317F" w:rsidRDefault="0014317F" w:rsidP="0014317F">
      <w:pPr>
        <w:ind w:firstLine="540"/>
        <w:rPr>
          <w:sz w:val="28"/>
          <w:szCs w:val="28"/>
        </w:rPr>
      </w:pPr>
      <w:r>
        <w:rPr>
          <w:sz w:val="28"/>
          <w:szCs w:val="28"/>
        </w:rPr>
        <w:t xml:space="preserve">- создать условия для дальнейшей реализации </w:t>
      </w:r>
      <w:proofErr w:type="spellStart"/>
      <w:r>
        <w:rPr>
          <w:sz w:val="28"/>
          <w:szCs w:val="28"/>
        </w:rPr>
        <w:t>здоровьесберегающих</w:t>
      </w:r>
      <w:proofErr w:type="spellEnd"/>
      <w:r>
        <w:rPr>
          <w:sz w:val="28"/>
          <w:szCs w:val="28"/>
        </w:rPr>
        <w:t xml:space="preserve">  технологий</w:t>
      </w:r>
      <w:proofErr w:type="gramStart"/>
      <w:r>
        <w:rPr>
          <w:sz w:val="28"/>
          <w:szCs w:val="28"/>
        </w:rPr>
        <w:t xml:space="preserve"> ;</w:t>
      </w:r>
      <w:proofErr w:type="gramEnd"/>
    </w:p>
    <w:p w:rsidR="0014317F" w:rsidRDefault="0014317F" w:rsidP="0014317F">
      <w:pPr>
        <w:ind w:firstLine="540"/>
        <w:rPr>
          <w:sz w:val="28"/>
          <w:szCs w:val="28"/>
        </w:rPr>
      </w:pPr>
      <w:r>
        <w:rPr>
          <w:sz w:val="28"/>
          <w:szCs w:val="28"/>
        </w:rPr>
        <w:t>- развивать социальное партнерство, межведомственное сотрудничество.</w:t>
      </w:r>
    </w:p>
    <w:p w:rsidR="0014317F" w:rsidRDefault="0014317F" w:rsidP="0014317F">
      <w:pPr>
        <w:ind w:firstLine="540"/>
        <w:rPr>
          <w:sz w:val="28"/>
          <w:szCs w:val="28"/>
        </w:rPr>
      </w:pPr>
    </w:p>
    <w:p w:rsidR="0014317F" w:rsidRDefault="0014317F" w:rsidP="0014317F">
      <w:pPr>
        <w:ind w:firstLine="540"/>
        <w:rPr>
          <w:sz w:val="28"/>
          <w:szCs w:val="28"/>
        </w:rPr>
      </w:pPr>
      <w:r>
        <w:rPr>
          <w:sz w:val="28"/>
          <w:szCs w:val="28"/>
        </w:rPr>
        <w:t>Основным результатом деятельности образовательного учреждения станет формирование набора ключевых компетенций учащихся школы.</w:t>
      </w:r>
    </w:p>
    <w:p w:rsidR="0014317F" w:rsidRDefault="0014317F" w:rsidP="0014317F">
      <w:pPr>
        <w:ind w:firstLine="540"/>
        <w:rPr>
          <w:sz w:val="28"/>
          <w:szCs w:val="28"/>
        </w:rPr>
      </w:pPr>
      <w:r>
        <w:rPr>
          <w:sz w:val="28"/>
          <w:szCs w:val="28"/>
        </w:rPr>
        <w:t xml:space="preserve"> </w:t>
      </w:r>
    </w:p>
    <w:p w:rsidR="0014317F" w:rsidRDefault="0014317F" w:rsidP="0014317F">
      <w:pPr>
        <w:rPr>
          <w:bCs/>
          <w:sz w:val="28"/>
          <w:szCs w:val="28"/>
        </w:rPr>
      </w:pPr>
      <w:r>
        <w:rPr>
          <w:b/>
          <w:sz w:val="28"/>
          <w:szCs w:val="28"/>
        </w:rPr>
        <w:t>8.Реализация образовательной программы</w:t>
      </w:r>
      <w:r>
        <w:rPr>
          <w:bCs/>
          <w:sz w:val="28"/>
          <w:szCs w:val="28"/>
        </w:rPr>
        <w:t>.</w:t>
      </w:r>
    </w:p>
    <w:p w:rsidR="0014317F" w:rsidRDefault="0014317F" w:rsidP="0014317F">
      <w:pPr>
        <w:rPr>
          <w:bCs/>
          <w:sz w:val="28"/>
          <w:szCs w:val="28"/>
        </w:rPr>
      </w:pPr>
    </w:p>
    <w:p w:rsidR="0014317F" w:rsidRDefault="0014317F" w:rsidP="0014317F">
      <w:pPr>
        <w:pStyle w:val="a3"/>
        <w:jc w:val="both"/>
        <w:rPr>
          <w:b w:val="0"/>
          <w:bCs w:val="0"/>
          <w:sz w:val="28"/>
        </w:rPr>
      </w:pPr>
      <w:r>
        <w:rPr>
          <w:b w:val="0"/>
          <w:bCs w:val="0"/>
          <w:sz w:val="28"/>
        </w:rPr>
        <w:t>МКОУ СОШ села Вязовка в 2014-2015учебном году работала в режиме 5-невной рабочей недели 1-9,11 классы.  В соответствии  с Региональным базисным учебным планом  была определена следующая продолжительность учебного года и урока:</w:t>
      </w:r>
    </w:p>
    <w:p w:rsidR="0014317F" w:rsidRDefault="0014317F" w:rsidP="0014317F">
      <w:pPr>
        <w:pStyle w:val="a3"/>
        <w:jc w:val="both"/>
        <w:rPr>
          <w:b w:val="0"/>
          <w:bCs w:val="0"/>
          <w:sz w:val="28"/>
        </w:rPr>
      </w:pPr>
      <w:r>
        <w:rPr>
          <w:b w:val="0"/>
          <w:bCs w:val="0"/>
          <w:sz w:val="28"/>
        </w:rPr>
        <w:t xml:space="preserve">     1 класс- 33 учебные недели (продолжительность урока 35 минут в первом полугодии и 45 мин. во втором). В сентябре- октябре четвертый урок в 1 классе проводится в форме </w:t>
      </w:r>
      <w:r>
        <w:rPr>
          <w:b w:val="0"/>
          <w:bCs w:val="0"/>
          <w:sz w:val="28"/>
        </w:rPr>
        <w:lastRenderedPageBreak/>
        <w:t xml:space="preserve">экскурсий, прогулок, игр на свежем воздухе. Учебный план 1 класса включает две части: обязательную и формируемую участниками образовательного процесса. Наполняемость </w:t>
      </w:r>
      <w:r>
        <w:rPr>
          <w:b w:val="0"/>
          <w:bCs w:val="0"/>
          <w:i/>
          <w:sz w:val="28"/>
        </w:rPr>
        <w:t xml:space="preserve">обязательной части </w:t>
      </w:r>
      <w:r>
        <w:rPr>
          <w:b w:val="0"/>
          <w:bCs w:val="0"/>
          <w:sz w:val="28"/>
        </w:rPr>
        <w:t xml:space="preserve">определена составом учебных предметов обязательных предметных областей; </w:t>
      </w:r>
      <w:r>
        <w:rPr>
          <w:b w:val="0"/>
          <w:bCs w:val="0"/>
          <w:i/>
          <w:sz w:val="28"/>
        </w:rPr>
        <w:t xml:space="preserve">часть, формируемая участниками образовательного процесса, </w:t>
      </w:r>
      <w:r>
        <w:rPr>
          <w:b w:val="0"/>
          <w:bCs w:val="0"/>
          <w:sz w:val="28"/>
        </w:rPr>
        <w:t xml:space="preserve">включают курсы, предметы, занятия, направленные на реализацию индивидуальных потребностей обучающихся, в соответствии с их запросами и их родителей. </w:t>
      </w:r>
      <w:proofErr w:type="spellStart"/>
      <w:r>
        <w:rPr>
          <w:b w:val="0"/>
          <w:bCs w:val="0"/>
          <w:sz w:val="28"/>
        </w:rPr>
        <w:t>Внеучебная</w:t>
      </w:r>
      <w:proofErr w:type="spellEnd"/>
      <w:r>
        <w:rPr>
          <w:b w:val="0"/>
          <w:bCs w:val="0"/>
          <w:sz w:val="28"/>
        </w:rPr>
        <w:t xml:space="preserve"> деятельность в 1 классе в 2014-2015 учебном году реализуется по направлениям: художественно- эстетическое (Кружки «</w:t>
      </w:r>
      <w:proofErr w:type="spellStart"/>
      <w:r>
        <w:rPr>
          <w:b w:val="0"/>
          <w:bCs w:val="0"/>
          <w:sz w:val="28"/>
        </w:rPr>
        <w:t>До-ми-соль-ка</w:t>
      </w:r>
      <w:proofErr w:type="spellEnd"/>
      <w:r>
        <w:rPr>
          <w:b w:val="0"/>
          <w:bCs w:val="0"/>
          <w:sz w:val="28"/>
        </w:rPr>
        <w:t xml:space="preserve">», «Риторика»; </w:t>
      </w:r>
      <w:proofErr w:type="spellStart"/>
      <w:r>
        <w:rPr>
          <w:b w:val="0"/>
          <w:bCs w:val="0"/>
          <w:sz w:val="28"/>
        </w:rPr>
        <w:t>физкультурно</w:t>
      </w:r>
      <w:proofErr w:type="spellEnd"/>
      <w:r>
        <w:rPr>
          <w:b w:val="0"/>
          <w:bCs w:val="0"/>
          <w:sz w:val="28"/>
        </w:rPr>
        <w:t xml:space="preserve">- спортивное </w:t>
      </w:r>
      <w:proofErr w:type="gramStart"/>
      <w:r>
        <w:rPr>
          <w:b w:val="0"/>
          <w:bCs w:val="0"/>
          <w:sz w:val="28"/>
        </w:rPr>
        <w:t xml:space="preserve">( </w:t>
      </w:r>
      <w:proofErr w:type="gramEnd"/>
      <w:r>
        <w:rPr>
          <w:b w:val="0"/>
          <w:bCs w:val="0"/>
          <w:sz w:val="28"/>
        </w:rPr>
        <w:t xml:space="preserve">«Веселые стары»). В соответствии с </w:t>
      </w:r>
      <w:proofErr w:type="spellStart"/>
      <w:r>
        <w:rPr>
          <w:b w:val="0"/>
          <w:bCs w:val="0"/>
          <w:sz w:val="28"/>
        </w:rPr>
        <w:t>СанПиН</w:t>
      </w:r>
      <w:proofErr w:type="spellEnd"/>
      <w:r>
        <w:rPr>
          <w:b w:val="0"/>
          <w:bCs w:val="0"/>
          <w:sz w:val="28"/>
        </w:rPr>
        <w:t xml:space="preserve"> 2.4.2.1178-02 в 1 классе допускается только 5-дневная учебная неделя. Обязательная недельная нагрузка в 1 классе 21 час.</w:t>
      </w:r>
    </w:p>
    <w:p w:rsidR="0014317F" w:rsidRDefault="0014317F" w:rsidP="0014317F">
      <w:pPr>
        <w:pStyle w:val="a3"/>
        <w:jc w:val="both"/>
        <w:rPr>
          <w:b w:val="0"/>
          <w:bCs w:val="0"/>
          <w:sz w:val="28"/>
        </w:rPr>
      </w:pPr>
      <w:r>
        <w:rPr>
          <w:b w:val="0"/>
          <w:bCs w:val="0"/>
          <w:sz w:val="28"/>
        </w:rPr>
        <w:t xml:space="preserve">        2-4 классы- 34 учебные недели (продолжительность урока 45 минут).</w:t>
      </w:r>
      <w:r w:rsidRPr="00C57020">
        <w:rPr>
          <w:b w:val="0"/>
          <w:bCs w:val="0"/>
          <w:sz w:val="28"/>
        </w:rPr>
        <w:t xml:space="preserve"> </w:t>
      </w:r>
      <w:r>
        <w:rPr>
          <w:b w:val="0"/>
          <w:bCs w:val="0"/>
          <w:sz w:val="28"/>
        </w:rPr>
        <w:t>Обязательная недельная нагрузка в 2-4 классах по 23 часа.</w:t>
      </w:r>
    </w:p>
    <w:p w:rsidR="0014317F" w:rsidRDefault="0014317F" w:rsidP="0014317F">
      <w:pPr>
        <w:pStyle w:val="a3"/>
        <w:jc w:val="both"/>
        <w:rPr>
          <w:b w:val="0"/>
          <w:bCs w:val="0"/>
          <w:sz w:val="28"/>
        </w:rPr>
      </w:pPr>
      <w:r>
        <w:rPr>
          <w:b w:val="0"/>
          <w:bCs w:val="0"/>
          <w:sz w:val="28"/>
        </w:rPr>
        <w:t>5- 8 классы- 35 учебных недель (продолжительность урока 45 минут).</w:t>
      </w:r>
    </w:p>
    <w:p w:rsidR="0014317F" w:rsidRDefault="0014317F" w:rsidP="0014317F">
      <w:pPr>
        <w:pStyle w:val="a3"/>
        <w:jc w:val="both"/>
        <w:rPr>
          <w:b w:val="0"/>
          <w:bCs w:val="0"/>
          <w:sz w:val="28"/>
        </w:rPr>
      </w:pPr>
      <w:r>
        <w:rPr>
          <w:b w:val="0"/>
          <w:bCs w:val="0"/>
          <w:sz w:val="28"/>
        </w:rPr>
        <w:t xml:space="preserve">  Учащиеся 5-11 классов  обучались по БУП 2004 года. Количество учебных часов и дисциплин в этих классах строго соответствует Федеральному базисному учебному плану. Учебный план определяет нагрузку </w:t>
      </w:r>
      <w:proofErr w:type="gramStart"/>
      <w:r>
        <w:rPr>
          <w:b w:val="0"/>
          <w:bCs w:val="0"/>
          <w:sz w:val="28"/>
        </w:rPr>
        <w:t>обучающихся</w:t>
      </w:r>
      <w:proofErr w:type="gramEnd"/>
      <w:r>
        <w:rPr>
          <w:b w:val="0"/>
          <w:bCs w:val="0"/>
          <w:sz w:val="28"/>
        </w:rPr>
        <w:t xml:space="preserve">, распределяет учебное время по классам и предметам. </w:t>
      </w:r>
      <w:proofErr w:type="gramStart"/>
      <w:r>
        <w:rPr>
          <w:b w:val="0"/>
          <w:bCs w:val="0"/>
          <w:sz w:val="28"/>
        </w:rPr>
        <w:t>Обучающиеся</w:t>
      </w:r>
      <w:proofErr w:type="gramEnd"/>
      <w:r>
        <w:rPr>
          <w:b w:val="0"/>
          <w:bCs w:val="0"/>
          <w:sz w:val="28"/>
        </w:rPr>
        <w:t xml:space="preserve"> 1-4 классов обучались по учебному плану, реализующего Федеральный государственный образовательный стандарт. Учебный план 1-4 классов обеспечивает введение и реализацию требований ФГОС, определяет общий объем аудиторной нагрузки обучающихся, состав и структуру обязательных предметных областей по классам. Учебный план начального общего образования МКОУ СОШ с</w:t>
      </w:r>
      <w:proofErr w:type="gramStart"/>
      <w:r>
        <w:rPr>
          <w:b w:val="0"/>
          <w:bCs w:val="0"/>
          <w:sz w:val="28"/>
        </w:rPr>
        <w:t>.В</w:t>
      </w:r>
      <w:proofErr w:type="gramEnd"/>
      <w:r>
        <w:rPr>
          <w:b w:val="0"/>
          <w:bCs w:val="0"/>
          <w:sz w:val="28"/>
        </w:rPr>
        <w:t>язовка на 2014-2015 учебный год разработан на основе перспективного учебного плана общего образования.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МКОУ СОШ с</w:t>
      </w:r>
      <w:proofErr w:type="gramStart"/>
      <w:r>
        <w:rPr>
          <w:b w:val="0"/>
          <w:bCs w:val="0"/>
          <w:sz w:val="28"/>
        </w:rPr>
        <w:t>.В</w:t>
      </w:r>
      <w:proofErr w:type="gramEnd"/>
      <w:r>
        <w:rPr>
          <w:b w:val="0"/>
          <w:bCs w:val="0"/>
          <w:sz w:val="28"/>
        </w:rPr>
        <w:t xml:space="preserve">язовка, сформулированными в Уставе МКОУ СОШ с.Вязовка, годовом Плане работы ОУ, Программе развития. </w:t>
      </w: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both"/>
        <w:rPr>
          <w:b w:val="0"/>
          <w:bCs w:val="0"/>
          <w:sz w:val="28"/>
        </w:rPr>
      </w:pPr>
      <w:r>
        <w:rPr>
          <w:b w:val="0"/>
          <w:bCs w:val="0"/>
          <w:sz w:val="28"/>
        </w:rPr>
        <w:t xml:space="preserve">   Учебный предмет «Окружающий мир» изучается с 1  по 4 класс по 2 часа в неделю. В содержание данного предмета  дополнительно введены дополнительные модули и разделы социально-гуманитарной направленности (человек, природа, общество), а также элементы основ безопасности жизнедеятельности. В 1- 4 классах введен 3-й час физкультуры. </w:t>
      </w:r>
      <w:proofErr w:type="gramStart"/>
      <w:r>
        <w:rPr>
          <w:b w:val="0"/>
          <w:bCs w:val="0"/>
          <w:sz w:val="28"/>
        </w:rPr>
        <w:t>Часть, формируемая участниками образовательного процесса 2-4 классов  при 5-дневной неделе отсутствует</w:t>
      </w:r>
      <w:proofErr w:type="gramEnd"/>
      <w:r>
        <w:rPr>
          <w:b w:val="0"/>
          <w:bCs w:val="0"/>
          <w:sz w:val="28"/>
        </w:rPr>
        <w:t>.</w:t>
      </w:r>
    </w:p>
    <w:p w:rsidR="0014317F" w:rsidRDefault="0014317F" w:rsidP="0014317F">
      <w:pPr>
        <w:pStyle w:val="a3"/>
        <w:jc w:val="both"/>
        <w:rPr>
          <w:b w:val="0"/>
          <w:bCs w:val="0"/>
          <w:sz w:val="28"/>
        </w:rPr>
      </w:pPr>
      <w:r>
        <w:rPr>
          <w:b w:val="0"/>
          <w:bCs w:val="0"/>
          <w:sz w:val="28"/>
        </w:rPr>
        <w:t>В 5 классе общее количество часов в неделю – 29 .</w:t>
      </w:r>
    </w:p>
    <w:p w:rsidR="0014317F" w:rsidRDefault="0014317F" w:rsidP="0014317F">
      <w:pPr>
        <w:pStyle w:val="a3"/>
        <w:jc w:val="both"/>
        <w:rPr>
          <w:b w:val="0"/>
          <w:bCs w:val="0"/>
          <w:sz w:val="28"/>
        </w:rPr>
      </w:pPr>
      <w:r w:rsidRPr="00A342F1">
        <w:rPr>
          <w:b w:val="0"/>
          <w:bCs w:val="0"/>
          <w:i/>
          <w:sz w:val="28"/>
        </w:rPr>
        <w:t xml:space="preserve"> </w:t>
      </w:r>
      <w:r>
        <w:rPr>
          <w:b w:val="0"/>
          <w:bCs w:val="0"/>
          <w:i/>
          <w:sz w:val="28"/>
        </w:rPr>
        <w:t>Региональный компонент 2</w:t>
      </w:r>
      <w:r w:rsidRPr="00A342F1">
        <w:rPr>
          <w:b w:val="0"/>
          <w:bCs w:val="0"/>
          <w:i/>
          <w:sz w:val="28"/>
        </w:rPr>
        <w:t xml:space="preserve"> часа</w:t>
      </w:r>
      <w:r>
        <w:rPr>
          <w:b w:val="0"/>
          <w:bCs w:val="0"/>
          <w:sz w:val="28"/>
        </w:rPr>
        <w:t xml:space="preserve">: литературное краеведение и Информатика и ИКТ. </w:t>
      </w:r>
    </w:p>
    <w:p w:rsidR="0014317F" w:rsidRDefault="0014317F" w:rsidP="0014317F">
      <w:pPr>
        <w:pStyle w:val="a3"/>
        <w:jc w:val="left"/>
        <w:rPr>
          <w:b w:val="0"/>
          <w:bCs w:val="0"/>
          <w:sz w:val="28"/>
        </w:rPr>
      </w:pPr>
      <w:r w:rsidRPr="00A342F1">
        <w:rPr>
          <w:b w:val="0"/>
          <w:bCs w:val="0"/>
          <w:i/>
          <w:sz w:val="28"/>
        </w:rPr>
        <w:t xml:space="preserve">Компонент образовательного учреждения </w:t>
      </w:r>
      <w:r>
        <w:rPr>
          <w:b w:val="0"/>
          <w:bCs w:val="0"/>
          <w:i/>
          <w:sz w:val="28"/>
        </w:rPr>
        <w:t xml:space="preserve"> при 5-дневной рабочей неделе отсутствует.</w:t>
      </w: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left"/>
        <w:rPr>
          <w:b w:val="0"/>
          <w:bCs w:val="0"/>
          <w:sz w:val="28"/>
        </w:rPr>
      </w:pPr>
      <w:r>
        <w:rPr>
          <w:b w:val="0"/>
          <w:bCs w:val="0"/>
          <w:sz w:val="28"/>
        </w:rPr>
        <w:t xml:space="preserve">  В 6 классе общее количество часов-30.</w:t>
      </w:r>
    </w:p>
    <w:p w:rsidR="0014317F" w:rsidRDefault="0014317F" w:rsidP="0014317F">
      <w:pPr>
        <w:pStyle w:val="a3"/>
        <w:jc w:val="left"/>
        <w:rPr>
          <w:b w:val="0"/>
          <w:bCs w:val="0"/>
          <w:sz w:val="28"/>
        </w:rPr>
      </w:pPr>
      <w:r>
        <w:rPr>
          <w:b w:val="0"/>
          <w:bCs w:val="0"/>
          <w:sz w:val="28"/>
        </w:rPr>
        <w:t xml:space="preserve">  Из них 2 часа отводится  на </w:t>
      </w:r>
      <w:r w:rsidRPr="00A342F1">
        <w:rPr>
          <w:b w:val="0"/>
          <w:bCs w:val="0"/>
          <w:i/>
          <w:sz w:val="28"/>
        </w:rPr>
        <w:t>региональный компонент</w:t>
      </w:r>
      <w:r>
        <w:rPr>
          <w:b w:val="0"/>
          <w:bCs w:val="0"/>
          <w:sz w:val="28"/>
        </w:rPr>
        <w:t>:</w:t>
      </w:r>
      <w:r w:rsidRPr="00A342F1">
        <w:rPr>
          <w:b w:val="0"/>
          <w:bCs w:val="0"/>
          <w:sz w:val="28"/>
        </w:rPr>
        <w:t xml:space="preserve"> </w:t>
      </w:r>
      <w:r>
        <w:rPr>
          <w:b w:val="0"/>
          <w:bCs w:val="0"/>
          <w:sz w:val="28"/>
        </w:rPr>
        <w:t xml:space="preserve">   по 1 часу «Краеведение» (курс «Географическое краеведение») и 1 час «Информатика и ИКТ», так как одним из направлений современного образования является обеспечение всеобщей компьютерной грамотности и ОБЖ.</w:t>
      </w:r>
      <w:r w:rsidRPr="0014317F">
        <w:rPr>
          <w:b w:val="0"/>
          <w:bCs w:val="0"/>
          <w:i/>
          <w:sz w:val="28"/>
        </w:rPr>
        <w:t xml:space="preserve"> </w:t>
      </w:r>
      <w:r w:rsidRPr="00A342F1">
        <w:rPr>
          <w:b w:val="0"/>
          <w:bCs w:val="0"/>
          <w:i/>
          <w:sz w:val="28"/>
        </w:rPr>
        <w:t xml:space="preserve">Компонент образовательного учреждения </w:t>
      </w:r>
      <w:r>
        <w:rPr>
          <w:b w:val="0"/>
          <w:bCs w:val="0"/>
          <w:i/>
          <w:sz w:val="28"/>
        </w:rPr>
        <w:t xml:space="preserve"> при 5-дневной рабочей неделе отсутствует.</w:t>
      </w: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left"/>
        <w:rPr>
          <w:b w:val="0"/>
          <w:bCs w:val="0"/>
          <w:sz w:val="28"/>
        </w:rPr>
      </w:pP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left"/>
        <w:rPr>
          <w:b w:val="0"/>
          <w:bCs w:val="0"/>
          <w:sz w:val="28"/>
        </w:rPr>
      </w:pPr>
      <w:r>
        <w:rPr>
          <w:b w:val="0"/>
          <w:bCs w:val="0"/>
          <w:sz w:val="28"/>
        </w:rPr>
        <w:t xml:space="preserve">    В 7 классе общее количество часов-32. </w:t>
      </w:r>
    </w:p>
    <w:p w:rsidR="0014317F" w:rsidRDefault="0014317F" w:rsidP="0014317F">
      <w:pPr>
        <w:pStyle w:val="a3"/>
        <w:jc w:val="left"/>
        <w:rPr>
          <w:b w:val="0"/>
          <w:bCs w:val="0"/>
          <w:sz w:val="28"/>
        </w:rPr>
      </w:pPr>
      <w:r>
        <w:rPr>
          <w:b w:val="0"/>
          <w:bCs w:val="0"/>
          <w:sz w:val="28"/>
        </w:rPr>
        <w:lastRenderedPageBreak/>
        <w:t xml:space="preserve">Из них 2 часа отводится дополнительно на </w:t>
      </w:r>
      <w:r w:rsidRPr="00A342F1">
        <w:rPr>
          <w:b w:val="0"/>
          <w:bCs w:val="0"/>
          <w:i/>
          <w:sz w:val="28"/>
        </w:rPr>
        <w:t>региональный компонент</w:t>
      </w:r>
      <w:r>
        <w:rPr>
          <w:b w:val="0"/>
          <w:bCs w:val="0"/>
          <w:sz w:val="28"/>
        </w:rPr>
        <w:t xml:space="preserve">  краеведение (курс «Биологическое краеведение»)    в связи с  преемственностью в изучении краеведения, информатики и ИКТ.</w:t>
      </w:r>
      <w:r w:rsidRPr="0014317F">
        <w:rPr>
          <w:b w:val="0"/>
          <w:bCs w:val="0"/>
          <w:i/>
          <w:sz w:val="28"/>
        </w:rPr>
        <w:t xml:space="preserve"> </w:t>
      </w:r>
      <w:r w:rsidRPr="00A342F1">
        <w:rPr>
          <w:b w:val="0"/>
          <w:bCs w:val="0"/>
          <w:i/>
          <w:sz w:val="28"/>
        </w:rPr>
        <w:t xml:space="preserve">Компонент образовательного учреждения </w:t>
      </w:r>
      <w:r>
        <w:rPr>
          <w:b w:val="0"/>
          <w:bCs w:val="0"/>
          <w:i/>
          <w:sz w:val="28"/>
        </w:rPr>
        <w:t xml:space="preserve"> при 5-дневной рабочей неделе отсутствует.</w:t>
      </w: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left"/>
        <w:rPr>
          <w:b w:val="0"/>
          <w:bCs w:val="0"/>
          <w:sz w:val="28"/>
        </w:rPr>
      </w:pPr>
      <w:r>
        <w:rPr>
          <w:b w:val="0"/>
          <w:bCs w:val="0"/>
          <w:sz w:val="28"/>
        </w:rPr>
        <w:t xml:space="preserve">   </w:t>
      </w:r>
      <w:proofErr w:type="gramStart"/>
      <w:r>
        <w:rPr>
          <w:b w:val="0"/>
          <w:bCs w:val="0"/>
          <w:sz w:val="28"/>
        </w:rPr>
        <w:t>Общее количество часов</w:t>
      </w:r>
      <w:r w:rsidRPr="00C83280">
        <w:rPr>
          <w:b w:val="0"/>
          <w:bCs w:val="0"/>
          <w:sz w:val="28"/>
        </w:rPr>
        <w:t xml:space="preserve"> </w:t>
      </w:r>
      <w:r>
        <w:rPr>
          <w:b w:val="0"/>
          <w:bCs w:val="0"/>
          <w:sz w:val="28"/>
        </w:rPr>
        <w:t xml:space="preserve">в 8 классе учебному по плану – 33. </w:t>
      </w:r>
      <w:proofErr w:type="gramEnd"/>
    </w:p>
    <w:p w:rsidR="0014317F" w:rsidRDefault="0014317F" w:rsidP="0014317F">
      <w:pPr>
        <w:pStyle w:val="a3"/>
        <w:jc w:val="left"/>
        <w:rPr>
          <w:b w:val="0"/>
          <w:bCs w:val="0"/>
          <w:sz w:val="28"/>
        </w:rPr>
      </w:pPr>
      <w:r>
        <w:rPr>
          <w:b w:val="0"/>
          <w:bCs w:val="0"/>
          <w:sz w:val="28"/>
        </w:rPr>
        <w:t xml:space="preserve">В </w:t>
      </w:r>
      <w:r w:rsidRPr="00D72C1C">
        <w:rPr>
          <w:b w:val="0"/>
          <w:bCs w:val="0"/>
          <w:i/>
          <w:sz w:val="28"/>
        </w:rPr>
        <w:t>региональный компонент</w:t>
      </w:r>
      <w:r>
        <w:rPr>
          <w:b w:val="0"/>
          <w:bCs w:val="0"/>
          <w:sz w:val="28"/>
        </w:rPr>
        <w:t xml:space="preserve"> входят краеведение «Культура края» в связи с преемственностью, курс «Мой выбор». </w:t>
      </w:r>
      <w:r w:rsidRPr="00A342F1">
        <w:rPr>
          <w:b w:val="0"/>
          <w:bCs w:val="0"/>
          <w:i/>
          <w:sz w:val="28"/>
        </w:rPr>
        <w:t xml:space="preserve">Компонент образовательного учреждения </w:t>
      </w:r>
      <w:r>
        <w:rPr>
          <w:b w:val="0"/>
          <w:bCs w:val="0"/>
          <w:i/>
          <w:sz w:val="28"/>
        </w:rPr>
        <w:t xml:space="preserve"> при 5-дневной рабочей неделе отсутствует.</w:t>
      </w: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left"/>
        <w:rPr>
          <w:b w:val="0"/>
          <w:bCs w:val="0"/>
          <w:sz w:val="28"/>
        </w:rPr>
      </w:pPr>
      <w:r>
        <w:rPr>
          <w:b w:val="0"/>
          <w:bCs w:val="0"/>
          <w:sz w:val="28"/>
        </w:rPr>
        <w:t xml:space="preserve">   В 9 классе  введена </w:t>
      </w:r>
      <w:proofErr w:type="spellStart"/>
      <w:r>
        <w:rPr>
          <w:b w:val="0"/>
          <w:bCs w:val="0"/>
          <w:sz w:val="28"/>
        </w:rPr>
        <w:t>предпрофильная</w:t>
      </w:r>
      <w:proofErr w:type="spellEnd"/>
      <w:r>
        <w:rPr>
          <w:b w:val="0"/>
          <w:bCs w:val="0"/>
          <w:sz w:val="28"/>
        </w:rPr>
        <w:t xml:space="preserve"> подготовка. Общее количество часов-33.</w:t>
      </w:r>
    </w:p>
    <w:p w:rsidR="0014317F" w:rsidRDefault="0014317F" w:rsidP="0014317F">
      <w:pPr>
        <w:pStyle w:val="a3"/>
        <w:jc w:val="left"/>
        <w:rPr>
          <w:b w:val="0"/>
          <w:bCs w:val="0"/>
          <w:sz w:val="28"/>
        </w:rPr>
      </w:pPr>
      <w:r>
        <w:rPr>
          <w:b w:val="0"/>
          <w:bCs w:val="0"/>
          <w:sz w:val="28"/>
        </w:rPr>
        <w:t xml:space="preserve"> В рамках регионального компонента было отведено 3 часа на элективные курсы.  </w:t>
      </w:r>
      <w:r w:rsidRPr="00A342F1">
        <w:rPr>
          <w:b w:val="0"/>
          <w:bCs w:val="0"/>
          <w:i/>
          <w:sz w:val="28"/>
        </w:rPr>
        <w:t xml:space="preserve">Компонент образовательного учреждения </w:t>
      </w:r>
      <w:r>
        <w:rPr>
          <w:b w:val="0"/>
          <w:bCs w:val="0"/>
          <w:i/>
          <w:sz w:val="28"/>
        </w:rPr>
        <w:t xml:space="preserve"> при 5-дневной рабочей неделе отсутствует.</w:t>
      </w:r>
    </w:p>
    <w:p w:rsidR="0014317F" w:rsidRDefault="0014317F" w:rsidP="0014317F">
      <w:pPr>
        <w:pStyle w:val="a3"/>
        <w:jc w:val="both"/>
        <w:rPr>
          <w:b w:val="0"/>
          <w:bCs w:val="0"/>
          <w:sz w:val="28"/>
        </w:rPr>
      </w:pPr>
      <w:r>
        <w:rPr>
          <w:b w:val="0"/>
          <w:bCs w:val="0"/>
          <w:sz w:val="28"/>
        </w:rPr>
        <w:t xml:space="preserve"> </w:t>
      </w:r>
    </w:p>
    <w:p w:rsidR="0014317F" w:rsidRDefault="0014317F" w:rsidP="0014317F">
      <w:pPr>
        <w:pStyle w:val="a3"/>
        <w:jc w:val="left"/>
        <w:rPr>
          <w:b w:val="0"/>
          <w:bCs w:val="0"/>
          <w:sz w:val="28"/>
        </w:rPr>
      </w:pPr>
      <w:proofErr w:type="spellStart"/>
      <w:proofErr w:type="gramStart"/>
      <w:r>
        <w:rPr>
          <w:b w:val="0"/>
          <w:bCs w:val="0"/>
          <w:sz w:val="28"/>
        </w:rPr>
        <w:t>Внеучебная</w:t>
      </w:r>
      <w:proofErr w:type="spellEnd"/>
      <w:r>
        <w:rPr>
          <w:b w:val="0"/>
          <w:bCs w:val="0"/>
          <w:sz w:val="28"/>
        </w:rPr>
        <w:t xml:space="preserve"> деятельность в 5-9 классах в 201302014 учебном году реализуется по направлениям: эколого-биологическое (кружок «Юный эколог»), художественно-эстетическое (кружок Золотой ключик»), научно-техническое (кружок «Компьютерная грамота»), туристско-краеведческое (кружок «Следопыт»).</w:t>
      </w:r>
      <w:proofErr w:type="gramEnd"/>
    </w:p>
    <w:p w:rsidR="0014317F" w:rsidRDefault="0014317F" w:rsidP="0014317F">
      <w:pPr>
        <w:pStyle w:val="a3"/>
        <w:jc w:val="left"/>
        <w:rPr>
          <w:b w:val="0"/>
          <w:bCs w:val="0"/>
          <w:sz w:val="28"/>
        </w:rPr>
      </w:pPr>
    </w:p>
    <w:p w:rsidR="0014317F" w:rsidRDefault="0014317F" w:rsidP="0014317F">
      <w:pPr>
        <w:pStyle w:val="a3"/>
        <w:jc w:val="left"/>
        <w:rPr>
          <w:b w:val="0"/>
          <w:bCs w:val="0"/>
          <w:sz w:val="28"/>
        </w:rPr>
      </w:pPr>
      <w:r>
        <w:rPr>
          <w:b w:val="0"/>
          <w:bCs w:val="0"/>
          <w:sz w:val="28"/>
        </w:rPr>
        <w:t xml:space="preserve">В 11 классе продолжается  универсальное </w:t>
      </w:r>
      <w:proofErr w:type="gramStart"/>
      <w:r>
        <w:rPr>
          <w:b w:val="0"/>
          <w:bCs w:val="0"/>
          <w:sz w:val="28"/>
        </w:rPr>
        <w:t>обучение по запросам</w:t>
      </w:r>
      <w:proofErr w:type="gramEnd"/>
      <w:r>
        <w:rPr>
          <w:b w:val="0"/>
          <w:bCs w:val="0"/>
          <w:sz w:val="28"/>
        </w:rPr>
        <w:t xml:space="preserve"> обучающихся и их родителей.    Введены элективные предметы  - обществознание, экономика, биология, математика, русский язык.</w:t>
      </w:r>
    </w:p>
    <w:p w:rsidR="0014317F" w:rsidRDefault="0014317F" w:rsidP="0014317F">
      <w:pPr>
        <w:pStyle w:val="a3"/>
        <w:jc w:val="left"/>
        <w:rPr>
          <w:b w:val="0"/>
          <w:bCs w:val="0"/>
          <w:sz w:val="28"/>
        </w:rPr>
      </w:pPr>
      <w:proofErr w:type="spellStart"/>
      <w:r>
        <w:rPr>
          <w:b w:val="0"/>
          <w:bCs w:val="0"/>
          <w:sz w:val="28"/>
        </w:rPr>
        <w:t>Внеучебная</w:t>
      </w:r>
      <w:proofErr w:type="spellEnd"/>
      <w:r>
        <w:rPr>
          <w:b w:val="0"/>
          <w:bCs w:val="0"/>
          <w:sz w:val="28"/>
        </w:rPr>
        <w:t xml:space="preserve"> деятельность в 10 классе в 2014-2015 учебном году реализуется по направлениям: научно-техническое </w:t>
      </w:r>
      <w:proofErr w:type="gramStart"/>
      <w:r>
        <w:rPr>
          <w:b w:val="0"/>
          <w:bCs w:val="0"/>
          <w:sz w:val="28"/>
        </w:rPr>
        <w:t xml:space="preserve">( </w:t>
      </w:r>
      <w:proofErr w:type="gramEnd"/>
      <w:r>
        <w:rPr>
          <w:b w:val="0"/>
          <w:bCs w:val="0"/>
          <w:sz w:val="28"/>
        </w:rPr>
        <w:t>«Компьютерная грамота»), эколого-биологическое («Юный эколог»)</w:t>
      </w:r>
    </w:p>
    <w:p w:rsidR="0014317F" w:rsidRDefault="0014317F" w:rsidP="0014317F">
      <w:pPr>
        <w:pStyle w:val="a3"/>
        <w:jc w:val="left"/>
        <w:rPr>
          <w:b w:val="0"/>
          <w:bCs w:val="0"/>
          <w:sz w:val="28"/>
        </w:rPr>
      </w:pPr>
    </w:p>
    <w:p w:rsidR="0014317F" w:rsidRDefault="0014317F" w:rsidP="0014317F">
      <w:pPr>
        <w:pStyle w:val="a3"/>
        <w:jc w:val="left"/>
        <w:rPr>
          <w:b w:val="0"/>
          <w:bCs w:val="0"/>
          <w:sz w:val="28"/>
        </w:rPr>
      </w:pPr>
    </w:p>
    <w:p w:rsidR="0014317F" w:rsidRDefault="0014317F" w:rsidP="0014317F">
      <w:pPr>
        <w:pStyle w:val="a3"/>
        <w:jc w:val="left"/>
        <w:rPr>
          <w:b w:val="0"/>
          <w:bCs w:val="0"/>
          <w:sz w:val="28"/>
        </w:rPr>
      </w:pPr>
    </w:p>
    <w:p w:rsidR="0014317F" w:rsidRPr="00E24DB4" w:rsidRDefault="0014317F" w:rsidP="0014317F">
      <w:pPr>
        <w:pStyle w:val="a3"/>
        <w:jc w:val="left"/>
        <w:rPr>
          <w:b w:val="0"/>
        </w:rPr>
      </w:pPr>
      <w:r>
        <w:t xml:space="preserve"> </w:t>
      </w:r>
      <w:r w:rsidRPr="00E24DB4">
        <w:rPr>
          <w:b w:val="0"/>
        </w:rPr>
        <w:t>В 201</w:t>
      </w:r>
      <w:r w:rsidR="004A20AF">
        <w:rPr>
          <w:b w:val="0"/>
        </w:rPr>
        <w:t>4</w:t>
      </w:r>
      <w:r w:rsidRPr="00E24DB4">
        <w:rPr>
          <w:b w:val="0"/>
        </w:rPr>
        <w:t>-201</w:t>
      </w:r>
      <w:r w:rsidR="004A20AF">
        <w:rPr>
          <w:b w:val="0"/>
        </w:rPr>
        <w:t>5</w:t>
      </w:r>
      <w:r w:rsidRPr="00E24DB4">
        <w:rPr>
          <w:b w:val="0"/>
        </w:rPr>
        <w:t xml:space="preserve"> учебном году было организовано дополнительное образование по следующим направлениям:</w:t>
      </w:r>
    </w:p>
    <w:p w:rsidR="0014317F" w:rsidRDefault="0014317F" w:rsidP="0014317F">
      <w:pPr>
        <w:ind w:left="360"/>
        <w:rPr>
          <w:i/>
          <w:sz w:val="28"/>
          <w:szCs w:val="32"/>
        </w:rPr>
      </w:pPr>
      <w:r>
        <w:rPr>
          <w:sz w:val="28"/>
          <w:szCs w:val="32"/>
        </w:rPr>
        <w:t xml:space="preserve"> </w:t>
      </w:r>
    </w:p>
    <w:p w:rsidR="0014317F" w:rsidRDefault="0014317F" w:rsidP="0014317F">
      <w:pPr>
        <w:ind w:left="360"/>
        <w:rPr>
          <w:sz w:val="28"/>
          <w:szCs w:val="32"/>
        </w:rPr>
      </w:pPr>
      <w:proofErr w:type="spellStart"/>
      <w:proofErr w:type="gramStart"/>
      <w:r>
        <w:rPr>
          <w:sz w:val="28"/>
          <w:szCs w:val="32"/>
        </w:rPr>
        <w:t>эколого</w:t>
      </w:r>
      <w:proofErr w:type="spellEnd"/>
      <w:r>
        <w:rPr>
          <w:sz w:val="28"/>
          <w:szCs w:val="32"/>
        </w:rPr>
        <w:t xml:space="preserve"> – биологическое</w:t>
      </w:r>
      <w:proofErr w:type="gramEnd"/>
      <w:r>
        <w:rPr>
          <w:sz w:val="28"/>
          <w:szCs w:val="32"/>
        </w:rPr>
        <w:t>;</w:t>
      </w:r>
    </w:p>
    <w:p w:rsidR="0014317F" w:rsidRDefault="0014317F" w:rsidP="0014317F">
      <w:pPr>
        <w:ind w:left="360"/>
        <w:rPr>
          <w:sz w:val="28"/>
          <w:szCs w:val="32"/>
        </w:rPr>
      </w:pPr>
      <w:proofErr w:type="spellStart"/>
      <w:proofErr w:type="gramStart"/>
      <w:r>
        <w:rPr>
          <w:sz w:val="28"/>
          <w:szCs w:val="32"/>
        </w:rPr>
        <w:t>физкультурно</w:t>
      </w:r>
      <w:proofErr w:type="spellEnd"/>
      <w:r>
        <w:rPr>
          <w:sz w:val="28"/>
          <w:szCs w:val="32"/>
        </w:rPr>
        <w:t>- спортивное</w:t>
      </w:r>
      <w:proofErr w:type="gramEnd"/>
      <w:r>
        <w:rPr>
          <w:sz w:val="28"/>
          <w:szCs w:val="32"/>
        </w:rPr>
        <w:t>;</w:t>
      </w:r>
    </w:p>
    <w:p w:rsidR="0014317F" w:rsidRDefault="0014317F" w:rsidP="0014317F">
      <w:pPr>
        <w:ind w:left="360"/>
        <w:rPr>
          <w:i/>
          <w:sz w:val="28"/>
          <w:szCs w:val="32"/>
        </w:rPr>
      </w:pPr>
      <w:proofErr w:type="spellStart"/>
      <w:proofErr w:type="gramStart"/>
      <w:r>
        <w:rPr>
          <w:sz w:val="28"/>
          <w:szCs w:val="32"/>
        </w:rPr>
        <w:t>туристско</w:t>
      </w:r>
      <w:proofErr w:type="spellEnd"/>
      <w:r>
        <w:rPr>
          <w:sz w:val="28"/>
          <w:szCs w:val="32"/>
        </w:rPr>
        <w:t>- краеведческое</w:t>
      </w:r>
      <w:proofErr w:type="gramEnd"/>
      <w:r>
        <w:rPr>
          <w:sz w:val="28"/>
          <w:szCs w:val="32"/>
        </w:rPr>
        <w:t>;</w:t>
      </w:r>
    </w:p>
    <w:p w:rsidR="0014317F" w:rsidRPr="00C83280" w:rsidRDefault="0014317F" w:rsidP="0014317F">
      <w:pPr>
        <w:rPr>
          <w:i/>
          <w:sz w:val="28"/>
          <w:szCs w:val="32"/>
        </w:rPr>
      </w:pPr>
      <w:r>
        <w:rPr>
          <w:sz w:val="28"/>
          <w:szCs w:val="32"/>
        </w:rPr>
        <w:t xml:space="preserve">   </w:t>
      </w:r>
      <w:r>
        <w:rPr>
          <w:i/>
          <w:sz w:val="28"/>
          <w:szCs w:val="32"/>
        </w:rPr>
        <w:t xml:space="preserve">  </w:t>
      </w:r>
      <w:r>
        <w:rPr>
          <w:sz w:val="28"/>
          <w:szCs w:val="32"/>
        </w:rPr>
        <w:t>научно-техническое;</w:t>
      </w:r>
    </w:p>
    <w:p w:rsidR="0014317F" w:rsidRDefault="0014317F" w:rsidP="0014317F">
      <w:pPr>
        <w:rPr>
          <w:sz w:val="28"/>
          <w:szCs w:val="32"/>
        </w:rPr>
      </w:pPr>
      <w:r>
        <w:rPr>
          <w:sz w:val="28"/>
          <w:szCs w:val="32"/>
        </w:rPr>
        <w:t xml:space="preserve">     художественно-эстетическое; </w:t>
      </w:r>
    </w:p>
    <w:p w:rsidR="0014317F" w:rsidRDefault="0014317F" w:rsidP="0014317F">
      <w:pPr>
        <w:rPr>
          <w:i/>
          <w:sz w:val="28"/>
          <w:szCs w:val="32"/>
        </w:rPr>
      </w:pPr>
      <w:r>
        <w:rPr>
          <w:sz w:val="28"/>
          <w:szCs w:val="32"/>
        </w:rPr>
        <w:t xml:space="preserve">      </w:t>
      </w:r>
    </w:p>
    <w:p w:rsidR="0014317F" w:rsidRDefault="0014317F" w:rsidP="0014317F">
      <w:pPr>
        <w:rPr>
          <w:sz w:val="32"/>
          <w:szCs w:val="32"/>
        </w:rPr>
      </w:pPr>
    </w:p>
    <w:p w:rsidR="0014317F" w:rsidRDefault="0014317F" w:rsidP="0014317F">
      <w:pPr>
        <w:pStyle w:val="3"/>
      </w:pPr>
      <w:r>
        <w:t>Общее число кружков,  секций, факультативов,  работающих в школе –15. Все учащиеся школы посещают кружки. Один ученик может заниматься сразу в нескольких кружках.</w:t>
      </w:r>
    </w:p>
    <w:p w:rsidR="0014317F" w:rsidRDefault="0014317F" w:rsidP="0014317F">
      <w:pPr>
        <w:pStyle w:val="3"/>
        <w:rPr>
          <w:sz w:val="32"/>
        </w:rPr>
      </w:pPr>
    </w:p>
    <w:p w:rsidR="0014317F" w:rsidRDefault="0014317F" w:rsidP="0014317F">
      <w:pPr>
        <w:rPr>
          <w:sz w:val="28"/>
          <w:szCs w:val="32"/>
        </w:rPr>
      </w:pPr>
      <w:r>
        <w:rPr>
          <w:sz w:val="28"/>
          <w:szCs w:val="32"/>
        </w:rPr>
        <w:t xml:space="preserve">  В школе практикуется 2 вида аттестации - промежуточная и итоговая. Промежуточная аттестация осуществляется по четвертям во 2-9 классах и по полугодиям в 10 –11 классах. Итоговая  аттестация  двух видов: переводная в 5-8 классах в соответствии с Положением о переводной аттестации, итоговая государственная аттестация в 9,11 классах в соответствии с Положением об итоговой аттестации. В 4 классе проводится мониторинг по математике, русскому языку и 1 предмет по выбору.</w:t>
      </w:r>
    </w:p>
    <w:p w:rsidR="0014317F" w:rsidRDefault="0014317F" w:rsidP="0014317F">
      <w:pPr>
        <w:rPr>
          <w:sz w:val="28"/>
          <w:szCs w:val="32"/>
        </w:rPr>
      </w:pPr>
      <w:r>
        <w:rPr>
          <w:sz w:val="28"/>
          <w:szCs w:val="32"/>
        </w:rPr>
        <w:t xml:space="preserve"> Учащиеся 1 класса в соответствии с Уставом школы не аттестуются.</w:t>
      </w:r>
    </w:p>
    <w:p w:rsidR="0014317F" w:rsidRPr="00C83280" w:rsidRDefault="0014317F" w:rsidP="0014317F">
      <w:pPr>
        <w:pStyle w:val="a3"/>
        <w:jc w:val="both"/>
        <w:rPr>
          <w:b w:val="0"/>
        </w:rPr>
      </w:pPr>
      <w:r>
        <w:rPr>
          <w:b w:val="0"/>
        </w:rPr>
        <w:lastRenderedPageBreak/>
        <w:t>В 201</w:t>
      </w:r>
      <w:r w:rsidR="004A20AF">
        <w:rPr>
          <w:b w:val="0"/>
        </w:rPr>
        <w:t>4</w:t>
      </w:r>
      <w:r w:rsidRPr="00C83280">
        <w:rPr>
          <w:b w:val="0"/>
        </w:rPr>
        <w:t>-201</w:t>
      </w:r>
      <w:r w:rsidR="004A20AF">
        <w:rPr>
          <w:b w:val="0"/>
        </w:rPr>
        <w:t>5</w:t>
      </w:r>
      <w:r w:rsidRPr="00C83280">
        <w:rPr>
          <w:b w:val="0"/>
        </w:rPr>
        <w:t xml:space="preserve"> учебном году данная  образовательная программа была полностью реализована.</w:t>
      </w:r>
    </w:p>
    <w:p w:rsidR="0014317F" w:rsidRDefault="0014317F" w:rsidP="0014317F">
      <w:pPr>
        <w:pStyle w:val="a3"/>
        <w:jc w:val="both"/>
      </w:pPr>
    </w:p>
    <w:p w:rsidR="0014317F" w:rsidRPr="00661B15" w:rsidRDefault="0014317F" w:rsidP="0014317F">
      <w:pPr>
        <w:pStyle w:val="a3"/>
        <w:jc w:val="both"/>
        <w:rPr>
          <w:b w:val="0"/>
          <w:bCs w:val="0"/>
          <w:sz w:val="28"/>
        </w:rPr>
      </w:pPr>
      <w:r>
        <w:rPr>
          <w:szCs w:val="28"/>
        </w:rPr>
        <w:t xml:space="preserve">9. </w:t>
      </w:r>
      <w:r w:rsidRPr="00B22D2A">
        <w:rPr>
          <w:szCs w:val="28"/>
        </w:rPr>
        <w:t>Основные образовательные результаты обучающихся и выпускников текущего года</w:t>
      </w:r>
    </w:p>
    <w:p w:rsidR="0014317F" w:rsidRDefault="0014317F" w:rsidP="0014317F">
      <w:pPr>
        <w:rPr>
          <w:sz w:val="28"/>
          <w:szCs w:val="28"/>
        </w:rPr>
      </w:pPr>
      <w:r>
        <w:rPr>
          <w:noProof/>
        </w:rPr>
        <w:drawing>
          <wp:anchor distT="0" distB="0" distL="114300" distR="114300" simplePos="0" relativeHeight="251660288" behindDoc="1" locked="0" layoutInCell="1" allowOverlap="1">
            <wp:simplePos x="0" y="0"/>
            <wp:positionH relativeFrom="column">
              <wp:posOffset>7086600</wp:posOffset>
            </wp:positionH>
            <wp:positionV relativeFrom="paragraph">
              <wp:posOffset>-637540</wp:posOffset>
            </wp:positionV>
            <wp:extent cx="2077085" cy="25146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077085" cy="2514600"/>
                    </a:xfrm>
                    <a:prstGeom prst="rect">
                      <a:avLst/>
                    </a:prstGeom>
                    <a:noFill/>
                    <a:ln w="9525">
                      <a:noFill/>
                      <a:miter lim="800000"/>
                      <a:headEnd/>
                      <a:tailEnd/>
                    </a:ln>
                  </pic:spPr>
                </pic:pic>
              </a:graphicData>
            </a:graphic>
          </wp:anchor>
        </w:drawing>
      </w:r>
      <w:r w:rsidRPr="002F7E23">
        <w:rPr>
          <w:sz w:val="28"/>
          <w:szCs w:val="28"/>
        </w:rPr>
        <w:t>Качество знаний учащихся</w:t>
      </w:r>
    </w:p>
    <w:p w:rsidR="0014317F" w:rsidRDefault="0014317F" w:rsidP="0014317F">
      <w:pPr>
        <w:ind w:left="360"/>
        <w:rPr>
          <w:sz w:val="28"/>
          <w:szCs w:val="28"/>
        </w:rPr>
      </w:pPr>
      <w:r>
        <w:rPr>
          <w:sz w:val="28"/>
          <w:szCs w:val="28"/>
        </w:rPr>
        <w:t xml:space="preserve">    </w:t>
      </w:r>
      <w:r w:rsidR="004A20AF">
        <w:rPr>
          <w:sz w:val="28"/>
          <w:szCs w:val="28"/>
        </w:rPr>
        <w:t xml:space="preserve"> </w:t>
      </w:r>
      <w:r>
        <w:rPr>
          <w:sz w:val="28"/>
          <w:szCs w:val="28"/>
        </w:rPr>
        <w:t xml:space="preserve">2013-2014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 xml:space="preserve"> – 51,2, что на 5,6% выше прошлого учебного года</w:t>
      </w:r>
    </w:p>
    <w:p w:rsidR="004A20AF" w:rsidRDefault="004A20AF" w:rsidP="0014317F">
      <w:pPr>
        <w:ind w:left="360"/>
        <w:rPr>
          <w:sz w:val="28"/>
          <w:szCs w:val="28"/>
        </w:rPr>
      </w:pPr>
      <w:r>
        <w:rPr>
          <w:sz w:val="28"/>
          <w:szCs w:val="28"/>
        </w:rPr>
        <w:t xml:space="preserve">    2014-2015 учебный год</w:t>
      </w:r>
      <w:r w:rsidR="006C0729">
        <w:rPr>
          <w:sz w:val="28"/>
          <w:szCs w:val="28"/>
        </w:rPr>
        <w:t xml:space="preserve"> осталось на уровне прошлого года</w:t>
      </w:r>
    </w:p>
    <w:p w:rsidR="0014317F" w:rsidRPr="002F7E23" w:rsidRDefault="0014317F" w:rsidP="0014317F">
      <w:pPr>
        <w:rPr>
          <w:sz w:val="28"/>
          <w:szCs w:val="28"/>
        </w:rPr>
      </w:pPr>
      <w:r w:rsidRPr="002F7E23">
        <w:rPr>
          <w:sz w:val="28"/>
          <w:szCs w:val="28"/>
        </w:rPr>
        <w:t xml:space="preserve">При </w:t>
      </w:r>
      <w:r>
        <w:rPr>
          <w:sz w:val="28"/>
          <w:szCs w:val="28"/>
        </w:rPr>
        <w:t>успеваемости – 100%</w:t>
      </w:r>
    </w:p>
    <w:p w:rsidR="0014317F" w:rsidRDefault="0014317F" w:rsidP="0014317F">
      <w:pPr>
        <w:rPr>
          <w:sz w:val="20"/>
          <w:szCs w:val="20"/>
        </w:rPr>
      </w:pPr>
      <w:r>
        <w:rPr>
          <w:sz w:val="20"/>
          <w:szCs w:val="20"/>
        </w:rPr>
        <w:t xml:space="preserve">                                                                                                                   </w:t>
      </w:r>
    </w:p>
    <w:p w:rsidR="0014317F" w:rsidRDefault="0014317F" w:rsidP="0014317F">
      <w:pPr>
        <w:rPr>
          <w:sz w:val="20"/>
          <w:szCs w:val="20"/>
        </w:rPr>
      </w:pPr>
      <w:r>
        <w:rPr>
          <w:sz w:val="20"/>
          <w:szCs w:val="20"/>
        </w:rPr>
        <w:t xml:space="preserve">                                                                                                               </w:t>
      </w:r>
    </w:p>
    <w:p w:rsidR="0014317F" w:rsidRPr="004A20AF" w:rsidRDefault="0014317F" w:rsidP="0014317F">
      <w:pPr>
        <w:rPr>
          <w:sz w:val="28"/>
          <w:szCs w:val="28"/>
        </w:rPr>
      </w:pPr>
      <w:r>
        <w:rPr>
          <w:sz w:val="20"/>
          <w:szCs w:val="20"/>
        </w:rPr>
        <w:t xml:space="preserve">        </w:t>
      </w:r>
      <w:r w:rsidRPr="00453A68">
        <w:rPr>
          <w:b/>
          <w:sz w:val="28"/>
          <w:szCs w:val="28"/>
        </w:rPr>
        <w:t>Результаты районной олимпиады:</w:t>
      </w:r>
    </w:p>
    <w:p w:rsidR="0014317F" w:rsidRDefault="0014317F" w:rsidP="0014317F">
      <w:pPr>
        <w:ind w:left="360"/>
        <w:rPr>
          <w:sz w:val="28"/>
          <w:szCs w:val="28"/>
        </w:rPr>
      </w:pPr>
      <w:r w:rsidRPr="00B7189D">
        <w:rPr>
          <w:sz w:val="28"/>
          <w:szCs w:val="28"/>
        </w:rPr>
        <w:t>Учащиеся школы активно принимают участие в районных предметных олимпиадах</w:t>
      </w:r>
      <w:proofErr w:type="gramStart"/>
      <w:r w:rsidRPr="00B7189D">
        <w:rPr>
          <w:sz w:val="28"/>
          <w:szCs w:val="28"/>
        </w:rPr>
        <w:t xml:space="preserve"> </w:t>
      </w:r>
      <w:r>
        <w:rPr>
          <w:sz w:val="28"/>
          <w:szCs w:val="28"/>
        </w:rPr>
        <w:t>.</w:t>
      </w:r>
      <w:proofErr w:type="gramEnd"/>
    </w:p>
    <w:p w:rsidR="0014317F" w:rsidRDefault="0014317F" w:rsidP="0014317F">
      <w:pPr>
        <w:ind w:left="360"/>
        <w:rPr>
          <w:sz w:val="28"/>
          <w:szCs w:val="28"/>
        </w:rPr>
      </w:pPr>
      <w:r>
        <w:rPr>
          <w:sz w:val="28"/>
          <w:szCs w:val="28"/>
        </w:rPr>
        <w:t xml:space="preserve"> В 2013-2014 учебном году призеров муниципального этапа Всероссийской олимпиады школьников не было.</w:t>
      </w:r>
    </w:p>
    <w:p w:rsidR="0014317F" w:rsidRPr="00453A68" w:rsidRDefault="0014317F" w:rsidP="0014317F">
      <w:pPr>
        <w:rPr>
          <w:b/>
          <w:sz w:val="28"/>
          <w:szCs w:val="28"/>
        </w:rPr>
      </w:pPr>
      <w:r>
        <w:rPr>
          <w:sz w:val="28"/>
          <w:szCs w:val="28"/>
        </w:rPr>
        <w:t xml:space="preserve"> </w:t>
      </w:r>
      <w:r w:rsidRPr="00453A68">
        <w:rPr>
          <w:b/>
          <w:sz w:val="28"/>
          <w:szCs w:val="28"/>
        </w:rPr>
        <w:t>Результаты ЕГЭ:</w:t>
      </w:r>
    </w:p>
    <w:p w:rsidR="0014317F" w:rsidRDefault="0014317F" w:rsidP="0014317F">
      <w:pPr>
        <w:rPr>
          <w:sz w:val="28"/>
          <w:szCs w:val="28"/>
        </w:rPr>
      </w:pPr>
      <w:r>
        <w:rPr>
          <w:sz w:val="28"/>
          <w:szCs w:val="28"/>
        </w:rPr>
        <w:t xml:space="preserve">   </w:t>
      </w:r>
      <w:r w:rsidR="004A20AF">
        <w:rPr>
          <w:sz w:val="28"/>
          <w:szCs w:val="28"/>
        </w:rPr>
        <w:t xml:space="preserve"> в </w:t>
      </w:r>
      <w:r>
        <w:rPr>
          <w:sz w:val="28"/>
          <w:szCs w:val="28"/>
        </w:rPr>
        <w:t>2013-2014 учебном году 11 класса не было.</w:t>
      </w:r>
    </w:p>
    <w:p w:rsidR="004A20AF" w:rsidRDefault="004A20AF" w:rsidP="0014317F">
      <w:pPr>
        <w:rPr>
          <w:sz w:val="28"/>
          <w:szCs w:val="28"/>
        </w:rPr>
      </w:pPr>
      <w:r>
        <w:rPr>
          <w:sz w:val="28"/>
          <w:szCs w:val="28"/>
        </w:rPr>
        <w:t>2014-2015 учебный год учащиеся 11 класса (4 человека) получили баллы выше допустимого установленного порога по сдаваемым предметам и все получили аттестат о среднем общем образовании.</w:t>
      </w:r>
    </w:p>
    <w:p w:rsidR="0014317F" w:rsidRDefault="0014317F" w:rsidP="0014317F">
      <w:pPr>
        <w:rPr>
          <w:sz w:val="28"/>
          <w:szCs w:val="28"/>
        </w:rPr>
      </w:pPr>
    </w:p>
    <w:p w:rsidR="0014317F" w:rsidRPr="00453A68" w:rsidRDefault="0014317F" w:rsidP="0014317F">
      <w:pPr>
        <w:rPr>
          <w:b/>
          <w:sz w:val="28"/>
          <w:szCs w:val="28"/>
        </w:rPr>
      </w:pPr>
      <w:r w:rsidRPr="00453A68">
        <w:rPr>
          <w:b/>
          <w:sz w:val="28"/>
          <w:szCs w:val="28"/>
        </w:rPr>
        <w:t>Результаты ГИА:</w:t>
      </w:r>
    </w:p>
    <w:p w:rsidR="0014317F" w:rsidRDefault="004A20AF" w:rsidP="0014317F">
      <w:pPr>
        <w:rPr>
          <w:sz w:val="28"/>
          <w:szCs w:val="28"/>
        </w:rPr>
      </w:pPr>
      <w:r>
        <w:rPr>
          <w:sz w:val="28"/>
          <w:szCs w:val="28"/>
        </w:rPr>
        <w:t xml:space="preserve">В 9 классе обучалось 6 человек. Для сдачи экзаменов 2 </w:t>
      </w:r>
      <w:r w:rsidR="0014317F">
        <w:rPr>
          <w:sz w:val="28"/>
          <w:szCs w:val="28"/>
        </w:rPr>
        <w:t xml:space="preserve"> выбрал</w:t>
      </w:r>
      <w:r>
        <w:rPr>
          <w:sz w:val="28"/>
          <w:szCs w:val="28"/>
        </w:rPr>
        <w:t>и</w:t>
      </w:r>
      <w:r w:rsidR="0014317F">
        <w:rPr>
          <w:sz w:val="28"/>
          <w:szCs w:val="28"/>
        </w:rPr>
        <w:t xml:space="preserve"> только обязательные предметы: русский язык и математику.</w:t>
      </w:r>
      <w:r>
        <w:rPr>
          <w:sz w:val="28"/>
          <w:szCs w:val="28"/>
        </w:rPr>
        <w:t xml:space="preserve"> 4 человека сдавали предметы по выбору</w:t>
      </w:r>
      <w:proofErr w:type="gramStart"/>
      <w:r>
        <w:rPr>
          <w:sz w:val="28"/>
          <w:szCs w:val="28"/>
        </w:rPr>
        <w:t xml:space="preserve"> :</w:t>
      </w:r>
      <w:proofErr w:type="gramEnd"/>
      <w:r>
        <w:rPr>
          <w:sz w:val="28"/>
          <w:szCs w:val="28"/>
        </w:rPr>
        <w:t xml:space="preserve"> по химии, обществознанию, биологии</w:t>
      </w:r>
      <w:r w:rsidR="006C0729">
        <w:rPr>
          <w:sz w:val="28"/>
          <w:szCs w:val="28"/>
        </w:rPr>
        <w:t>.</w:t>
      </w:r>
    </w:p>
    <w:p w:rsidR="006C0729" w:rsidRPr="006C0729" w:rsidRDefault="006C0729" w:rsidP="0014317F">
      <w:pPr>
        <w:rPr>
          <w:sz w:val="28"/>
          <w:szCs w:val="28"/>
        </w:rPr>
      </w:pPr>
      <w:r>
        <w:rPr>
          <w:b/>
          <w:sz w:val="28"/>
          <w:szCs w:val="28"/>
        </w:rPr>
        <w:t xml:space="preserve"> </w:t>
      </w:r>
      <w:r w:rsidRPr="006C0729">
        <w:rPr>
          <w:sz w:val="28"/>
          <w:szCs w:val="28"/>
        </w:rPr>
        <w:t>Все обучающиеся 9 класса сдали экзамены в установленные сроки без пересдачи и все 6 человек получили аттестаты об основном общем образовании.</w:t>
      </w:r>
    </w:p>
    <w:p w:rsidR="0014317F" w:rsidRDefault="0014317F" w:rsidP="0014317F">
      <w:pPr>
        <w:rPr>
          <w:sz w:val="28"/>
          <w:szCs w:val="28"/>
        </w:rPr>
      </w:pPr>
    </w:p>
    <w:p w:rsidR="0014317F" w:rsidRPr="00443679" w:rsidRDefault="0014317F" w:rsidP="0014317F">
      <w:pPr>
        <w:rPr>
          <w:b/>
          <w:sz w:val="28"/>
          <w:szCs w:val="28"/>
        </w:rPr>
      </w:pPr>
      <w:r w:rsidRPr="00443679">
        <w:rPr>
          <w:b/>
          <w:sz w:val="28"/>
          <w:szCs w:val="28"/>
        </w:rPr>
        <w:t>10 Результаты реализации воспитательной программы</w:t>
      </w:r>
    </w:p>
    <w:p w:rsidR="0014317F" w:rsidRPr="00443679" w:rsidRDefault="0014317F" w:rsidP="0014317F">
      <w:pPr>
        <w:rPr>
          <w:sz w:val="28"/>
          <w:szCs w:val="28"/>
        </w:rPr>
      </w:pPr>
      <w:r w:rsidRPr="00443679">
        <w:rPr>
          <w:sz w:val="28"/>
          <w:szCs w:val="28"/>
        </w:rPr>
        <w:t xml:space="preserve">                                                      </w:t>
      </w:r>
      <w:r>
        <w:rPr>
          <w:sz w:val="28"/>
          <w:szCs w:val="28"/>
        </w:rPr>
        <w:t xml:space="preserve">                             </w:t>
      </w:r>
      <w:r w:rsidRPr="00443679">
        <w:rPr>
          <w:sz w:val="28"/>
          <w:szCs w:val="28"/>
        </w:rPr>
        <w:t xml:space="preserve"> </w:t>
      </w:r>
    </w:p>
    <w:p w:rsidR="0014317F" w:rsidRPr="00443679" w:rsidRDefault="0014317F" w:rsidP="0014317F">
      <w:pPr>
        <w:numPr>
          <w:ilvl w:val="0"/>
          <w:numId w:val="2"/>
        </w:numPr>
        <w:rPr>
          <w:sz w:val="28"/>
          <w:szCs w:val="28"/>
        </w:rPr>
      </w:pPr>
      <w:r w:rsidRPr="00443679">
        <w:rPr>
          <w:sz w:val="28"/>
          <w:szCs w:val="28"/>
        </w:rPr>
        <w:t xml:space="preserve">Разработаны методические рекомендации по совместной деятельности социального педагога и классных руководителей. </w:t>
      </w:r>
    </w:p>
    <w:p w:rsidR="0014317F" w:rsidRPr="00443679" w:rsidRDefault="0014317F" w:rsidP="0014317F">
      <w:pPr>
        <w:numPr>
          <w:ilvl w:val="0"/>
          <w:numId w:val="2"/>
        </w:numPr>
        <w:rPr>
          <w:sz w:val="28"/>
          <w:szCs w:val="28"/>
        </w:rPr>
      </w:pPr>
      <w:r w:rsidRPr="00443679">
        <w:rPr>
          <w:sz w:val="28"/>
          <w:szCs w:val="28"/>
        </w:rPr>
        <w:t>Сформирована база данных о семьях учащихся школы.</w:t>
      </w:r>
    </w:p>
    <w:p w:rsidR="0014317F" w:rsidRDefault="0014317F" w:rsidP="0014317F">
      <w:pPr>
        <w:numPr>
          <w:ilvl w:val="0"/>
          <w:numId w:val="2"/>
        </w:numPr>
        <w:rPr>
          <w:sz w:val="28"/>
          <w:szCs w:val="28"/>
        </w:rPr>
      </w:pPr>
      <w:r w:rsidRPr="00443679">
        <w:rPr>
          <w:sz w:val="28"/>
          <w:szCs w:val="28"/>
        </w:rPr>
        <w:t>Начата работа над разработкой сквозной программы родительских собраний для родителей учащихся 1-11 классов в связи с возросшей педагогической компетентностью родителей.</w:t>
      </w:r>
    </w:p>
    <w:p w:rsidR="0014317F" w:rsidRPr="00443679" w:rsidRDefault="0014317F" w:rsidP="0014317F">
      <w:pPr>
        <w:numPr>
          <w:ilvl w:val="0"/>
          <w:numId w:val="2"/>
        </w:numPr>
        <w:rPr>
          <w:sz w:val="28"/>
          <w:szCs w:val="28"/>
        </w:rPr>
      </w:pPr>
      <w:r>
        <w:rPr>
          <w:sz w:val="28"/>
          <w:szCs w:val="28"/>
        </w:rPr>
        <w:t>Проводятся совместные мероприятия с родителями: «День мам», «Папа, мама</w:t>
      </w:r>
      <w:proofErr w:type="gramStart"/>
      <w:r>
        <w:rPr>
          <w:sz w:val="28"/>
          <w:szCs w:val="28"/>
        </w:rPr>
        <w:t xml:space="preserve"> ,</w:t>
      </w:r>
      <w:proofErr w:type="gramEnd"/>
      <w:r>
        <w:rPr>
          <w:sz w:val="28"/>
          <w:szCs w:val="28"/>
        </w:rPr>
        <w:t xml:space="preserve"> я- спортивная семья», «Последний звонок», «Выпускной бал».</w:t>
      </w:r>
    </w:p>
    <w:p w:rsidR="0014317F" w:rsidRDefault="0014317F" w:rsidP="0014317F">
      <w:pPr>
        <w:rPr>
          <w:sz w:val="28"/>
          <w:szCs w:val="28"/>
        </w:rPr>
      </w:pPr>
      <w:r w:rsidRPr="00443679">
        <w:rPr>
          <w:sz w:val="28"/>
          <w:szCs w:val="28"/>
        </w:rPr>
        <w:t>Созданы базы данных о выпускниках школы, об учителях школы, об учениках школы</w:t>
      </w:r>
      <w:r>
        <w:rPr>
          <w:sz w:val="28"/>
          <w:szCs w:val="28"/>
        </w:rPr>
        <w:t>.</w:t>
      </w:r>
    </w:p>
    <w:p w:rsidR="0014317F" w:rsidRDefault="0014317F" w:rsidP="0014317F">
      <w:pPr>
        <w:rPr>
          <w:sz w:val="28"/>
          <w:szCs w:val="28"/>
        </w:rPr>
      </w:pPr>
    </w:p>
    <w:p w:rsidR="0014317F" w:rsidRDefault="0014317F" w:rsidP="0014317F">
      <w:pPr>
        <w:rPr>
          <w:sz w:val="28"/>
          <w:szCs w:val="28"/>
        </w:rPr>
      </w:pPr>
      <w:r>
        <w:rPr>
          <w:sz w:val="28"/>
          <w:szCs w:val="28"/>
        </w:rPr>
        <w:t xml:space="preserve">11. </w:t>
      </w:r>
      <w:r w:rsidRPr="000E3F48">
        <w:rPr>
          <w:b/>
          <w:sz w:val="28"/>
          <w:szCs w:val="28"/>
        </w:rPr>
        <w:t>Достижения в сфере спорта, искусства, технического творчества и др.</w:t>
      </w:r>
    </w:p>
    <w:p w:rsidR="0014317F" w:rsidRDefault="0014317F" w:rsidP="0014317F">
      <w:pPr>
        <w:rPr>
          <w:sz w:val="28"/>
          <w:szCs w:val="28"/>
        </w:rPr>
      </w:pPr>
    </w:p>
    <w:p w:rsidR="0014317F" w:rsidRDefault="0014317F" w:rsidP="0014317F">
      <w:pPr>
        <w:rPr>
          <w:sz w:val="28"/>
          <w:szCs w:val="28"/>
        </w:rPr>
      </w:pPr>
      <w:r w:rsidRPr="00616FE9">
        <w:rPr>
          <w:sz w:val="28"/>
          <w:szCs w:val="28"/>
        </w:rPr>
        <w:t>Учащиеся школы активно принимают у</w:t>
      </w:r>
      <w:r>
        <w:rPr>
          <w:sz w:val="28"/>
          <w:szCs w:val="28"/>
        </w:rPr>
        <w:t xml:space="preserve">частие </w:t>
      </w:r>
      <w:r w:rsidRPr="00616FE9">
        <w:rPr>
          <w:sz w:val="28"/>
          <w:szCs w:val="28"/>
        </w:rPr>
        <w:t xml:space="preserve"> в различных мероприятиях </w:t>
      </w:r>
      <w:r>
        <w:rPr>
          <w:sz w:val="28"/>
          <w:szCs w:val="28"/>
        </w:rPr>
        <w:t xml:space="preserve">на муниципальном, региональном уровне. </w:t>
      </w:r>
    </w:p>
    <w:p w:rsidR="0014317F" w:rsidRPr="00616FE9" w:rsidRDefault="0014317F" w:rsidP="0014317F">
      <w:pPr>
        <w:rPr>
          <w:sz w:val="28"/>
          <w:szCs w:val="28"/>
        </w:rPr>
      </w:pPr>
    </w:p>
    <w:p w:rsidR="0014317F" w:rsidRDefault="0014317F" w:rsidP="0014317F">
      <w:pPr>
        <w:rPr>
          <w:b/>
          <w:sz w:val="28"/>
          <w:szCs w:val="28"/>
        </w:rPr>
      </w:pPr>
      <w:r>
        <w:rPr>
          <w:sz w:val="28"/>
          <w:szCs w:val="28"/>
        </w:rPr>
        <w:t xml:space="preserve">12. </w:t>
      </w:r>
      <w:r w:rsidRPr="006F32F8">
        <w:rPr>
          <w:b/>
          <w:sz w:val="28"/>
          <w:szCs w:val="28"/>
        </w:rPr>
        <w:t>Обобщенная информация о жизненном пути, достижениях выпускников школы</w:t>
      </w:r>
    </w:p>
    <w:p w:rsidR="0014317F" w:rsidRDefault="0014317F" w:rsidP="0014317F">
      <w:pPr>
        <w:rPr>
          <w:b/>
          <w:sz w:val="28"/>
          <w:szCs w:val="28"/>
        </w:rPr>
      </w:pPr>
    </w:p>
    <w:p w:rsidR="0014317F" w:rsidRDefault="0014317F" w:rsidP="0014317F">
      <w:pPr>
        <w:rPr>
          <w:sz w:val="28"/>
          <w:szCs w:val="28"/>
        </w:rPr>
      </w:pPr>
      <w:r>
        <w:lastRenderedPageBreak/>
        <w:t xml:space="preserve"> </w:t>
      </w:r>
      <w:r>
        <w:rPr>
          <w:sz w:val="28"/>
          <w:szCs w:val="28"/>
        </w:rPr>
        <w:t>Ежегодно  выпускники</w:t>
      </w:r>
      <w:r w:rsidRPr="00354A1E">
        <w:rPr>
          <w:sz w:val="28"/>
          <w:szCs w:val="28"/>
        </w:rPr>
        <w:t xml:space="preserve"> школы поступают в высшие учебные зав</w:t>
      </w:r>
      <w:r>
        <w:rPr>
          <w:sz w:val="28"/>
          <w:szCs w:val="28"/>
        </w:rPr>
        <w:t xml:space="preserve">едения с прочным багажом знаний.  </w:t>
      </w:r>
    </w:p>
    <w:p w:rsidR="0014317F" w:rsidRDefault="0014317F" w:rsidP="0014317F">
      <w:pPr>
        <w:rPr>
          <w:sz w:val="28"/>
          <w:szCs w:val="28"/>
        </w:rPr>
      </w:pPr>
    </w:p>
    <w:p w:rsidR="0014317F" w:rsidRDefault="0014317F" w:rsidP="0014317F">
      <w:pPr>
        <w:rPr>
          <w:b/>
          <w:sz w:val="28"/>
          <w:szCs w:val="28"/>
        </w:rPr>
      </w:pPr>
      <w:r>
        <w:rPr>
          <w:sz w:val="28"/>
          <w:szCs w:val="28"/>
        </w:rPr>
        <w:t xml:space="preserve"> </w:t>
      </w:r>
      <w:r>
        <w:rPr>
          <w:b/>
          <w:sz w:val="28"/>
          <w:szCs w:val="28"/>
        </w:rPr>
        <w:t>13</w:t>
      </w:r>
      <w:r w:rsidRPr="00E73A36">
        <w:rPr>
          <w:b/>
          <w:sz w:val="28"/>
          <w:szCs w:val="28"/>
        </w:rPr>
        <w:t xml:space="preserve">.Социальная активность и социальное партнерство </w:t>
      </w:r>
    </w:p>
    <w:p w:rsidR="0014317F" w:rsidRPr="00661B15" w:rsidRDefault="0014317F" w:rsidP="0014317F">
      <w:pPr>
        <w:rPr>
          <w:b/>
          <w:sz w:val="28"/>
          <w:szCs w:val="28"/>
        </w:rPr>
      </w:pPr>
      <w:r w:rsidRPr="00E73A36">
        <w:rPr>
          <w:b/>
          <w:sz w:val="28"/>
          <w:szCs w:val="28"/>
        </w:rPr>
        <w:t xml:space="preserve"> </w:t>
      </w:r>
      <w:r>
        <w:rPr>
          <w:sz w:val="28"/>
          <w:szCs w:val="28"/>
        </w:rPr>
        <w:t>Школа сотрудничает:</w:t>
      </w:r>
    </w:p>
    <w:p w:rsidR="0014317F" w:rsidRPr="00E73A36" w:rsidRDefault="0014317F" w:rsidP="0014317F">
      <w:pPr>
        <w:ind w:left="60"/>
        <w:rPr>
          <w:sz w:val="28"/>
          <w:szCs w:val="28"/>
        </w:rPr>
      </w:pPr>
      <w:r>
        <w:rPr>
          <w:sz w:val="28"/>
          <w:szCs w:val="28"/>
        </w:rPr>
        <w:t xml:space="preserve">с </w:t>
      </w:r>
      <w:r w:rsidRPr="00E73A36">
        <w:rPr>
          <w:sz w:val="28"/>
          <w:szCs w:val="28"/>
        </w:rPr>
        <w:t>Домом детско</w:t>
      </w:r>
      <w:r>
        <w:rPr>
          <w:sz w:val="28"/>
          <w:szCs w:val="28"/>
        </w:rPr>
        <w:t>го творчества р.п. Екатериновка;</w:t>
      </w:r>
    </w:p>
    <w:p w:rsidR="0014317F" w:rsidRPr="00E73A36" w:rsidRDefault="0014317F" w:rsidP="0014317F">
      <w:pPr>
        <w:ind w:left="60"/>
        <w:rPr>
          <w:sz w:val="28"/>
          <w:szCs w:val="28"/>
        </w:rPr>
      </w:pPr>
      <w:r>
        <w:rPr>
          <w:sz w:val="28"/>
          <w:szCs w:val="28"/>
        </w:rPr>
        <w:t xml:space="preserve">с </w:t>
      </w:r>
      <w:r w:rsidRPr="00E73A36">
        <w:rPr>
          <w:sz w:val="28"/>
          <w:szCs w:val="28"/>
        </w:rPr>
        <w:t>Домом культуры</w:t>
      </w:r>
      <w:r>
        <w:rPr>
          <w:sz w:val="28"/>
          <w:szCs w:val="28"/>
        </w:rPr>
        <w:t xml:space="preserve"> с. Вязовка</w:t>
      </w:r>
      <w:proofErr w:type="gramStart"/>
      <w:r>
        <w:rPr>
          <w:sz w:val="28"/>
          <w:szCs w:val="28"/>
        </w:rPr>
        <w:t xml:space="preserve"> ;</w:t>
      </w:r>
      <w:proofErr w:type="gramEnd"/>
      <w:r>
        <w:rPr>
          <w:sz w:val="28"/>
          <w:szCs w:val="28"/>
        </w:rPr>
        <w:t xml:space="preserve">                     </w:t>
      </w:r>
    </w:p>
    <w:p w:rsidR="0014317F" w:rsidRDefault="0014317F" w:rsidP="0014317F">
      <w:pPr>
        <w:rPr>
          <w:b/>
          <w:sz w:val="28"/>
          <w:szCs w:val="28"/>
        </w:rPr>
      </w:pPr>
      <w:r>
        <w:rPr>
          <w:sz w:val="28"/>
          <w:szCs w:val="28"/>
        </w:rPr>
        <w:t xml:space="preserve"> с</w:t>
      </w:r>
      <w:r w:rsidRPr="00E73A36">
        <w:rPr>
          <w:sz w:val="28"/>
          <w:szCs w:val="28"/>
        </w:rPr>
        <w:t xml:space="preserve"> </w:t>
      </w:r>
      <w:r>
        <w:rPr>
          <w:sz w:val="28"/>
          <w:szCs w:val="28"/>
        </w:rPr>
        <w:t xml:space="preserve">сельской </w:t>
      </w:r>
      <w:r w:rsidRPr="00E73A36">
        <w:rPr>
          <w:sz w:val="28"/>
          <w:szCs w:val="28"/>
        </w:rPr>
        <w:t xml:space="preserve">библиотекой с. </w:t>
      </w:r>
      <w:r>
        <w:rPr>
          <w:sz w:val="28"/>
          <w:szCs w:val="28"/>
        </w:rPr>
        <w:t>Вязовка</w:t>
      </w:r>
      <w:proofErr w:type="gramStart"/>
      <w:r w:rsidRPr="00E73A36">
        <w:rPr>
          <w:b/>
          <w:sz w:val="28"/>
          <w:szCs w:val="28"/>
        </w:rPr>
        <w:t xml:space="preserve"> </w:t>
      </w:r>
      <w:r>
        <w:rPr>
          <w:b/>
          <w:sz w:val="28"/>
          <w:szCs w:val="28"/>
        </w:rPr>
        <w:t>.</w:t>
      </w:r>
      <w:proofErr w:type="gramEnd"/>
    </w:p>
    <w:p w:rsidR="0014317F" w:rsidRDefault="0014317F" w:rsidP="0014317F">
      <w:pPr>
        <w:rPr>
          <w:b/>
          <w:sz w:val="28"/>
          <w:szCs w:val="28"/>
        </w:rPr>
      </w:pPr>
    </w:p>
    <w:p w:rsidR="0014317F" w:rsidRDefault="0014317F" w:rsidP="0014317F">
      <w:pPr>
        <w:rPr>
          <w:b/>
          <w:sz w:val="28"/>
          <w:szCs w:val="28"/>
        </w:rPr>
      </w:pPr>
      <w:r>
        <w:rPr>
          <w:b/>
          <w:sz w:val="28"/>
          <w:szCs w:val="28"/>
        </w:rPr>
        <w:t>14. Основные сохраняющиеся проблемы образовательного учреждения.</w:t>
      </w:r>
    </w:p>
    <w:p w:rsidR="0014317F" w:rsidRDefault="0014317F" w:rsidP="0014317F">
      <w:pPr>
        <w:rPr>
          <w:sz w:val="28"/>
          <w:szCs w:val="28"/>
        </w:rPr>
      </w:pPr>
      <w:r>
        <w:rPr>
          <w:sz w:val="28"/>
          <w:szCs w:val="28"/>
        </w:rPr>
        <w:t>Низкая оснащенность образовательного процесса современными техническими средствами обучения.</w:t>
      </w:r>
    </w:p>
    <w:p w:rsidR="0014317F" w:rsidRDefault="0014317F" w:rsidP="0014317F">
      <w:pPr>
        <w:rPr>
          <w:sz w:val="28"/>
          <w:szCs w:val="28"/>
        </w:rPr>
      </w:pPr>
    </w:p>
    <w:p w:rsidR="0014317F" w:rsidRDefault="0014317F" w:rsidP="0014317F">
      <w:pPr>
        <w:rPr>
          <w:b/>
          <w:sz w:val="28"/>
          <w:szCs w:val="28"/>
        </w:rPr>
      </w:pPr>
      <w:r>
        <w:rPr>
          <w:b/>
          <w:sz w:val="28"/>
          <w:szCs w:val="28"/>
        </w:rPr>
        <w:t>15</w:t>
      </w:r>
      <w:r w:rsidRPr="00121235">
        <w:rPr>
          <w:b/>
          <w:sz w:val="28"/>
          <w:szCs w:val="28"/>
        </w:rPr>
        <w:t>.Основные направления развития обр</w:t>
      </w:r>
      <w:r>
        <w:rPr>
          <w:b/>
          <w:sz w:val="28"/>
          <w:szCs w:val="28"/>
        </w:rPr>
        <w:t>азовательного учреждения на 201</w:t>
      </w:r>
      <w:r w:rsidR="006C0729">
        <w:rPr>
          <w:b/>
          <w:sz w:val="28"/>
          <w:szCs w:val="28"/>
        </w:rPr>
        <w:t>5</w:t>
      </w:r>
      <w:r>
        <w:rPr>
          <w:b/>
          <w:sz w:val="28"/>
          <w:szCs w:val="28"/>
        </w:rPr>
        <w:t>-201</w:t>
      </w:r>
      <w:r w:rsidR="006C0729">
        <w:rPr>
          <w:b/>
          <w:sz w:val="28"/>
          <w:szCs w:val="28"/>
        </w:rPr>
        <w:t>6</w:t>
      </w:r>
      <w:r>
        <w:rPr>
          <w:b/>
          <w:sz w:val="28"/>
          <w:szCs w:val="28"/>
        </w:rPr>
        <w:t xml:space="preserve"> </w:t>
      </w:r>
      <w:r w:rsidRPr="00121235">
        <w:rPr>
          <w:b/>
          <w:sz w:val="28"/>
          <w:szCs w:val="28"/>
        </w:rPr>
        <w:t>учебный год</w:t>
      </w:r>
    </w:p>
    <w:p w:rsidR="0014317F" w:rsidRDefault="0014317F" w:rsidP="0014317F">
      <w:pPr>
        <w:rPr>
          <w:b/>
          <w:sz w:val="28"/>
          <w:szCs w:val="28"/>
        </w:rPr>
      </w:pPr>
    </w:p>
    <w:p w:rsidR="0014317F" w:rsidRPr="004167AE" w:rsidRDefault="0014317F" w:rsidP="0014317F">
      <w:pPr>
        <w:rPr>
          <w:sz w:val="28"/>
          <w:szCs w:val="28"/>
        </w:rPr>
      </w:pPr>
      <w:r>
        <w:rPr>
          <w:b/>
          <w:sz w:val="28"/>
          <w:szCs w:val="28"/>
        </w:rPr>
        <w:t xml:space="preserve"> </w:t>
      </w:r>
      <w:r>
        <w:rPr>
          <w:sz w:val="28"/>
          <w:szCs w:val="28"/>
        </w:rPr>
        <w:t>-   р</w:t>
      </w:r>
      <w:r w:rsidRPr="00E94BCF">
        <w:rPr>
          <w:sz w:val="28"/>
          <w:szCs w:val="28"/>
        </w:rPr>
        <w:t>абота по основным направлениям КПМ</w:t>
      </w:r>
      <w:proofErr w:type="gramStart"/>
      <w:r w:rsidRPr="00E94BCF">
        <w:rPr>
          <w:sz w:val="28"/>
          <w:szCs w:val="28"/>
        </w:rPr>
        <w:t>О</w:t>
      </w:r>
      <w:r w:rsidR="006C0729">
        <w:rPr>
          <w:sz w:val="28"/>
          <w:szCs w:val="28"/>
        </w:rPr>
        <w:t>(</w:t>
      </w:r>
      <w:proofErr w:type="gramEnd"/>
      <w:r w:rsidR="006C0729">
        <w:rPr>
          <w:sz w:val="28"/>
          <w:szCs w:val="28"/>
        </w:rPr>
        <w:t>КОЭРСО)</w:t>
      </w:r>
    </w:p>
    <w:p w:rsidR="0014317F" w:rsidRPr="004167AE" w:rsidRDefault="0014317F" w:rsidP="0014317F">
      <w:pPr>
        <w:numPr>
          <w:ilvl w:val="0"/>
          <w:numId w:val="2"/>
        </w:numPr>
        <w:rPr>
          <w:sz w:val="28"/>
          <w:szCs w:val="28"/>
        </w:rPr>
      </w:pPr>
      <w:r w:rsidRPr="004167AE">
        <w:rPr>
          <w:sz w:val="28"/>
          <w:szCs w:val="28"/>
        </w:rPr>
        <w:t>сохранение и укрепление здоровья субъектов образовательного процесса:</w:t>
      </w:r>
    </w:p>
    <w:p w:rsidR="0014317F" w:rsidRPr="004167AE" w:rsidRDefault="0014317F" w:rsidP="0014317F">
      <w:pPr>
        <w:numPr>
          <w:ilvl w:val="0"/>
          <w:numId w:val="2"/>
        </w:numPr>
        <w:rPr>
          <w:sz w:val="28"/>
          <w:szCs w:val="28"/>
        </w:rPr>
      </w:pPr>
      <w:r w:rsidRPr="004167AE">
        <w:rPr>
          <w:sz w:val="28"/>
          <w:szCs w:val="28"/>
        </w:rPr>
        <w:t>совершенствование воспитательной системы;</w:t>
      </w:r>
    </w:p>
    <w:p w:rsidR="0014317F" w:rsidRPr="004167AE" w:rsidRDefault="0014317F" w:rsidP="0014317F">
      <w:pPr>
        <w:numPr>
          <w:ilvl w:val="0"/>
          <w:numId w:val="2"/>
        </w:numPr>
        <w:rPr>
          <w:sz w:val="28"/>
          <w:szCs w:val="28"/>
        </w:rPr>
      </w:pPr>
      <w:r w:rsidRPr="004167AE">
        <w:rPr>
          <w:sz w:val="28"/>
          <w:szCs w:val="28"/>
        </w:rPr>
        <w:t>повышение роли семьи;</w:t>
      </w:r>
    </w:p>
    <w:p w:rsidR="0014317F" w:rsidRDefault="0014317F" w:rsidP="0014317F">
      <w:pPr>
        <w:numPr>
          <w:ilvl w:val="0"/>
          <w:numId w:val="2"/>
        </w:numPr>
        <w:rPr>
          <w:sz w:val="28"/>
          <w:szCs w:val="28"/>
        </w:rPr>
      </w:pPr>
      <w:r w:rsidRPr="004167AE">
        <w:rPr>
          <w:sz w:val="28"/>
          <w:szCs w:val="28"/>
        </w:rPr>
        <w:t>развитие внешних связей;</w:t>
      </w:r>
    </w:p>
    <w:p w:rsidR="0014317F" w:rsidRDefault="0014317F" w:rsidP="0014317F">
      <w:pPr>
        <w:rPr>
          <w:sz w:val="28"/>
          <w:szCs w:val="28"/>
        </w:rPr>
      </w:pPr>
      <w:r>
        <w:rPr>
          <w:sz w:val="28"/>
          <w:szCs w:val="28"/>
        </w:rPr>
        <w:t xml:space="preserve">-   </w:t>
      </w:r>
      <w:r w:rsidRPr="004167AE">
        <w:rPr>
          <w:sz w:val="28"/>
          <w:szCs w:val="28"/>
        </w:rPr>
        <w:t>совершенствование системы управления школой</w:t>
      </w:r>
      <w:r>
        <w:rPr>
          <w:sz w:val="28"/>
          <w:szCs w:val="28"/>
        </w:rPr>
        <w:t>;</w:t>
      </w:r>
    </w:p>
    <w:p w:rsidR="0014317F" w:rsidRPr="00B23053" w:rsidRDefault="0014317F" w:rsidP="0014317F">
      <w:pPr>
        <w:rPr>
          <w:sz w:val="28"/>
          <w:szCs w:val="28"/>
        </w:rPr>
      </w:pPr>
      <w:r>
        <w:rPr>
          <w:sz w:val="28"/>
          <w:szCs w:val="28"/>
        </w:rPr>
        <w:t xml:space="preserve"> - реализация федерального государственного образовательного стандарта начальной шк</w:t>
      </w:r>
      <w:r w:rsidR="006C0729">
        <w:rPr>
          <w:sz w:val="28"/>
          <w:szCs w:val="28"/>
        </w:rPr>
        <w:t xml:space="preserve">олы и </w:t>
      </w:r>
      <w:r>
        <w:rPr>
          <w:sz w:val="28"/>
          <w:szCs w:val="28"/>
        </w:rPr>
        <w:t xml:space="preserve"> основной школы.</w:t>
      </w:r>
    </w:p>
    <w:p w:rsidR="0014317F" w:rsidRDefault="0014317F" w:rsidP="0014317F"/>
    <w:p w:rsidR="0014317F" w:rsidRDefault="0014317F" w:rsidP="0014317F"/>
    <w:p w:rsidR="0014317F" w:rsidRDefault="0014317F" w:rsidP="0014317F"/>
    <w:p w:rsidR="0014317F" w:rsidRDefault="0014317F" w:rsidP="0014317F"/>
    <w:p w:rsidR="001F5E20" w:rsidRDefault="001F5E20"/>
    <w:sectPr w:rsidR="001F5E20" w:rsidSect="00720F9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4B47"/>
    <w:multiLevelType w:val="hybridMultilevel"/>
    <w:tmpl w:val="E65283CE"/>
    <w:lvl w:ilvl="0" w:tplc="F38274D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CE1F66"/>
    <w:multiLevelType w:val="multilevel"/>
    <w:tmpl w:val="64381D6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A987139"/>
    <w:multiLevelType w:val="hybridMultilevel"/>
    <w:tmpl w:val="C6D469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4BB73E4"/>
    <w:multiLevelType w:val="hybridMultilevel"/>
    <w:tmpl w:val="D5629CB6"/>
    <w:lvl w:ilvl="0" w:tplc="32207F30">
      <w:numFmt w:val="bullet"/>
      <w:lvlText w:val="-"/>
      <w:lvlJc w:val="left"/>
      <w:pPr>
        <w:tabs>
          <w:tab w:val="num" w:pos="360"/>
        </w:tabs>
        <w:ind w:left="360" w:hanging="360"/>
      </w:pPr>
      <w:rPr>
        <w:rFonts w:ascii="Times New Roman" w:eastAsia="Times New Roman" w:hAnsi="Times New Roman" w:hint="default"/>
      </w:rPr>
    </w:lvl>
    <w:lvl w:ilvl="1" w:tplc="04190001">
      <w:start w:val="1"/>
      <w:numFmt w:val="bullet"/>
      <w:lvlText w:val=""/>
      <w:lvlJc w:val="left"/>
      <w:pPr>
        <w:tabs>
          <w:tab w:val="num" w:pos="1140"/>
        </w:tabs>
        <w:ind w:left="1140" w:hanging="360"/>
      </w:pPr>
      <w:rPr>
        <w:rFonts w:ascii="Symbol" w:hAnsi="Symbol"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4317F"/>
    <w:rsid w:val="00000EC2"/>
    <w:rsid w:val="00002F7D"/>
    <w:rsid w:val="00003FDB"/>
    <w:rsid w:val="00004638"/>
    <w:rsid w:val="00004A66"/>
    <w:rsid w:val="0000716B"/>
    <w:rsid w:val="00022469"/>
    <w:rsid w:val="0002288F"/>
    <w:rsid w:val="0002607D"/>
    <w:rsid w:val="0002733A"/>
    <w:rsid w:val="00030E2A"/>
    <w:rsid w:val="00034051"/>
    <w:rsid w:val="00036BE5"/>
    <w:rsid w:val="00040239"/>
    <w:rsid w:val="000402EB"/>
    <w:rsid w:val="00050A69"/>
    <w:rsid w:val="00051E14"/>
    <w:rsid w:val="00052462"/>
    <w:rsid w:val="00054E1B"/>
    <w:rsid w:val="0006556F"/>
    <w:rsid w:val="00066877"/>
    <w:rsid w:val="00067855"/>
    <w:rsid w:val="000710FC"/>
    <w:rsid w:val="000718BA"/>
    <w:rsid w:val="00072EA2"/>
    <w:rsid w:val="0007308C"/>
    <w:rsid w:val="00074195"/>
    <w:rsid w:val="0007531E"/>
    <w:rsid w:val="000778DD"/>
    <w:rsid w:val="0008012F"/>
    <w:rsid w:val="000828B2"/>
    <w:rsid w:val="0008393D"/>
    <w:rsid w:val="00083EEA"/>
    <w:rsid w:val="00086DBA"/>
    <w:rsid w:val="00086FC7"/>
    <w:rsid w:val="0008706D"/>
    <w:rsid w:val="00087246"/>
    <w:rsid w:val="000902EC"/>
    <w:rsid w:val="000923DB"/>
    <w:rsid w:val="00096067"/>
    <w:rsid w:val="000A014A"/>
    <w:rsid w:val="000A12DB"/>
    <w:rsid w:val="000A2A01"/>
    <w:rsid w:val="000A2B42"/>
    <w:rsid w:val="000A5AE4"/>
    <w:rsid w:val="000A66DB"/>
    <w:rsid w:val="000B09AA"/>
    <w:rsid w:val="000B0C0D"/>
    <w:rsid w:val="000B0C9D"/>
    <w:rsid w:val="000B19FA"/>
    <w:rsid w:val="000B230B"/>
    <w:rsid w:val="000B2BD3"/>
    <w:rsid w:val="000B3304"/>
    <w:rsid w:val="000B642E"/>
    <w:rsid w:val="000C1929"/>
    <w:rsid w:val="000C330C"/>
    <w:rsid w:val="000C5D47"/>
    <w:rsid w:val="000C71DF"/>
    <w:rsid w:val="000C7367"/>
    <w:rsid w:val="000D034F"/>
    <w:rsid w:val="000D252F"/>
    <w:rsid w:val="000E00F2"/>
    <w:rsid w:val="000E00FB"/>
    <w:rsid w:val="000E29E4"/>
    <w:rsid w:val="000E4A7D"/>
    <w:rsid w:val="000E52A5"/>
    <w:rsid w:val="000E5696"/>
    <w:rsid w:val="000E638D"/>
    <w:rsid w:val="000F0C59"/>
    <w:rsid w:val="000F263D"/>
    <w:rsid w:val="000F270B"/>
    <w:rsid w:val="000F2A54"/>
    <w:rsid w:val="000F31A2"/>
    <w:rsid w:val="000F5673"/>
    <w:rsid w:val="000F5E01"/>
    <w:rsid w:val="000F60E7"/>
    <w:rsid w:val="000F6B3C"/>
    <w:rsid w:val="00100C67"/>
    <w:rsid w:val="001015B2"/>
    <w:rsid w:val="00105BA3"/>
    <w:rsid w:val="0011249C"/>
    <w:rsid w:val="001129A3"/>
    <w:rsid w:val="00113D2E"/>
    <w:rsid w:val="0011657D"/>
    <w:rsid w:val="00117E63"/>
    <w:rsid w:val="00120BAC"/>
    <w:rsid w:val="00123EA1"/>
    <w:rsid w:val="0012470D"/>
    <w:rsid w:val="00126292"/>
    <w:rsid w:val="00126BEE"/>
    <w:rsid w:val="00130D48"/>
    <w:rsid w:val="00131C9F"/>
    <w:rsid w:val="00132043"/>
    <w:rsid w:val="00132579"/>
    <w:rsid w:val="00134B2F"/>
    <w:rsid w:val="001364E7"/>
    <w:rsid w:val="001410B0"/>
    <w:rsid w:val="00141F97"/>
    <w:rsid w:val="0014317F"/>
    <w:rsid w:val="00143E79"/>
    <w:rsid w:val="00144ABC"/>
    <w:rsid w:val="0014557E"/>
    <w:rsid w:val="0014631E"/>
    <w:rsid w:val="00150056"/>
    <w:rsid w:val="0015348D"/>
    <w:rsid w:val="001606F1"/>
    <w:rsid w:val="00160801"/>
    <w:rsid w:val="001611A3"/>
    <w:rsid w:val="001623A8"/>
    <w:rsid w:val="001633A5"/>
    <w:rsid w:val="00163D37"/>
    <w:rsid w:val="001649C7"/>
    <w:rsid w:val="001650F9"/>
    <w:rsid w:val="00165523"/>
    <w:rsid w:val="0016653C"/>
    <w:rsid w:val="00166B3A"/>
    <w:rsid w:val="00170ED6"/>
    <w:rsid w:val="00171FD3"/>
    <w:rsid w:val="00174EA3"/>
    <w:rsid w:val="00176B6A"/>
    <w:rsid w:val="00182B1E"/>
    <w:rsid w:val="00182BB3"/>
    <w:rsid w:val="00183970"/>
    <w:rsid w:val="00183FDA"/>
    <w:rsid w:val="00184707"/>
    <w:rsid w:val="00185F7D"/>
    <w:rsid w:val="00186F34"/>
    <w:rsid w:val="00187B56"/>
    <w:rsid w:val="001904D5"/>
    <w:rsid w:val="0019074D"/>
    <w:rsid w:val="00190B16"/>
    <w:rsid w:val="00191A1F"/>
    <w:rsid w:val="0019202C"/>
    <w:rsid w:val="00192C71"/>
    <w:rsid w:val="00194092"/>
    <w:rsid w:val="001941A9"/>
    <w:rsid w:val="001975C8"/>
    <w:rsid w:val="001A05E2"/>
    <w:rsid w:val="001A062A"/>
    <w:rsid w:val="001A065C"/>
    <w:rsid w:val="001A07B3"/>
    <w:rsid w:val="001A1B30"/>
    <w:rsid w:val="001A333E"/>
    <w:rsid w:val="001A3BE2"/>
    <w:rsid w:val="001A5411"/>
    <w:rsid w:val="001A69A9"/>
    <w:rsid w:val="001B11CB"/>
    <w:rsid w:val="001B2D65"/>
    <w:rsid w:val="001B38F7"/>
    <w:rsid w:val="001B3BE2"/>
    <w:rsid w:val="001B6DDC"/>
    <w:rsid w:val="001C0516"/>
    <w:rsid w:val="001C0A06"/>
    <w:rsid w:val="001C0E16"/>
    <w:rsid w:val="001C62DD"/>
    <w:rsid w:val="001D2ED9"/>
    <w:rsid w:val="001D3194"/>
    <w:rsid w:val="001D5085"/>
    <w:rsid w:val="001D568F"/>
    <w:rsid w:val="001E20EC"/>
    <w:rsid w:val="001F052A"/>
    <w:rsid w:val="001F163B"/>
    <w:rsid w:val="001F2724"/>
    <w:rsid w:val="001F5422"/>
    <w:rsid w:val="001F5670"/>
    <w:rsid w:val="001F5E20"/>
    <w:rsid w:val="001F6BE2"/>
    <w:rsid w:val="001F7160"/>
    <w:rsid w:val="001F7D48"/>
    <w:rsid w:val="00204246"/>
    <w:rsid w:val="00204431"/>
    <w:rsid w:val="00204EA5"/>
    <w:rsid w:val="0021045F"/>
    <w:rsid w:val="00211816"/>
    <w:rsid w:val="00212197"/>
    <w:rsid w:val="002156F9"/>
    <w:rsid w:val="002173A7"/>
    <w:rsid w:val="00217629"/>
    <w:rsid w:val="0021770D"/>
    <w:rsid w:val="0022304C"/>
    <w:rsid w:val="00225F4B"/>
    <w:rsid w:val="002323ED"/>
    <w:rsid w:val="0023249D"/>
    <w:rsid w:val="00232AF0"/>
    <w:rsid w:val="002342A2"/>
    <w:rsid w:val="00236FDB"/>
    <w:rsid w:val="002407F7"/>
    <w:rsid w:val="00242B2A"/>
    <w:rsid w:val="00243DCE"/>
    <w:rsid w:val="00247130"/>
    <w:rsid w:val="002474C4"/>
    <w:rsid w:val="00250791"/>
    <w:rsid w:val="00251AC5"/>
    <w:rsid w:val="00251C51"/>
    <w:rsid w:val="00262B55"/>
    <w:rsid w:val="00263442"/>
    <w:rsid w:val="0026347B"/>
    <w:rsid w:val="002636AC"/>
    <w:rsid w:val="00264169"/>
    <w:rsid w:val="00264E20"/>
    <w:rsid w:val="00266906"/>
    <w:rsid w:val="002672C9"/>
    <w:rsid w:val="00271E9A"/>
    <w:rsid w:val="002723F8"/>
    <w:rsid w:val="00272BE2"/>
    <w:rsid w:val="00272F73"/>
    <w:rsid w:val="002731BA"/>
    <w:rsid w:val="002732D0"/>
    <w:rsid w:val="00283534"/>
    <w:rsid w:val="002837C0"/>
    <w:rsid w:val="0028483F"/>
    <w:rsid w:val="0028593C"/>
    <w:rsid w:val="00287F56"/>
    <w:rsid w:val="002912B0"/>
    <w:rsid w:val="00292C18"/>
    <w:rsid w:val="00293618"/>
    <w:rsid w:val="00293A9A"/>
    <w:rsid w:val="00293FB2"/>
    <w:rsid w:val="00297CAA"/>
    <w:rsid w:val="00297DBF"/>
    <w:rsid w:val="002A0394"/>
    <w:rsid w:val="002A0479"/>
    <w:rsid w:val="002A0922"/>
    <w:rsid w:val="002A29BD"/>
    <w:rsid w:val="002A2A3D"/>
    <w:rsid w:val="002A35FA"/>
    <w:rsid w:val="002A39A5"/>
    <w:rsid w:val="002A69CF"/>
    <w:rsid w:val="002A794F"/>
    <w:rsid w:val="002B0325"/>
    <w:rsid w:val="002B1EDA"/>
    <w:rsid w:val="002B3AB9"/>
    <w:rsid w:val="002B5877"/>
    <w:rsid w:val="002B5932"/>
    <w:rsid w:val="002B6593"/>
    <w:rsid w:val="002B6D05"/>
    <w:rsid w:val="002B787A"/>
    <w:rsid w:val="002C23FC"/>
    <w:rsid w:val="002C49E8"/>
    <w:rsid w:val="002C77DA"/>
    <w:rsid w:val="002C78A8"/>
    <w:rsid w:val="002D0F64"/>
    <w:rsid w:val="002D4251"/>
    <w:rsid w:val="002D5DC8"/>
    <w:rsid w:val="002D70A4"/>
    <w:rsid w:val="002E0A43"/>
    <w:rsid w:val="002E2C15"/>
    <w:rsid w:val="002E4F90"/>
    <w:rsid w:val="002F5603"/>
    <w:rsid w:val="00300FB2"/>
    <w:rsid w:val="00301798"/>
    <w:rsid w:val="00306A4E"/>
    <w:rsid w:val="0031091A"/>
    <w:rsid w:val="0031307F"/>
    <w:rsid w:val="00313EC9"/>
    <w:rsid w:val="00315115"/>
    <w:rsid w:val="003174FC"/>
    <w:rsid w:val="00320275"/>
    <w:rsid w:val="00321BA4"/>
    <w:rsid w:val="00322834"/>
    <w:rsid w:val="003228ED"/>
    <w:rsid w:val="00323389"/>
    <w:rsid w:val="00324B97"/>
    <w:rsid w:val="00330BFB"/>
    <w:rsid w:val="00333988"/>
    <w:rsid w:val="00333CEF"/>
    <w:rsid w:val="0034330C"/>
    <w:rsid w:val="0034436B"/>
    <w:rsid w:val="00345947"/>
    <w:rsid w:val="00350585"/>
    <w:rsid w:val="003516C2"/>
    <w:rsid w:val="00353812"/>
    <w:rsid w:val="0035631A"/>
    <w:rsid w:val="003573A1"/>
    <w:rsid w:val="00357B6C"/>
    <w:rsid w:val="0036033E"/>
    <w:rsid w:val="00360B0F"/>
    <w:rsid w:val="00364263"/>
    <w:rsid w:val="00366050"/>
    <w:rsid w:val="00366BEA"/>
    <w:rsid w:val="00373294"/>
    <w:rsid w:val="0037454C"/>
    <w:rsid w:val="00376B7C"/>
    <w:rsid w:val="0038130D"/>
    <w:rsid w:val="00381E32"/>
    <w:rsid w:val="00382169"/>
    <w:rsid w:val="003830CF"/>
    <w:rsid w:val="00384979"/>
    <w:rsid w:val="003849B2"/>
    <w:rsid w:val="00384A84"/>
    <w:rsid w:val="0038570E"/>
    <w:rsid w:val="003871F8"/>
    <w:rsid w:val="00390E8C"/>
    <w:rsid w:val="003927B5"/>
    <w:rsid w:val="00393502"/>
    <w:rsid w:val="00394285"/>
    <w:rsid w:val="003943EF"/>
    <w:rsid w:val="00396316"/>
    <w:rsid w:val="003A2B5F"/>
    <w:rsid w:val="003A4E9E"/>
    <w:rsid w:val="003B00CF"/>
    <w:rsid w:val="003B0C4D"/>
    <w:rsid w:val="003B250F"/>
    <w:rsid w:val="003B25A8"/>
    <w:rsid w:val="003B3DC8"/>
    <w:rsid w:val="003B43F5"/>
    <w:rsid w:val="003B6962"/>
    <w:rsid w:val="003B7360"/>
    <w:rsid w:val="003B762E"/>
    <w:rsid w:val="003C0E53"/>
    <w:rsid w:val="003C1732"/>
    <w:rsid w:val="003D09DA"/>
    <w:rsid w:val="003D102E"/>
    <w:rsid w:val="003D12D2"/>
    <w:rsid w:val="003D265A"/>
    <w:rsid w:val="003D2C20"/>
    <w:rsid w:val="003D3B06"/>
    <w:rsid w:val="003D4A6D"/>
    <w:rsid w:val="003D52E5"/>
    <w:rsid w:val="003D57E0"/>
    <w:rsid w:val="003D6208"/>
    <w:rsid w:val="003D7D0C"/>
    <w:rsid w:val="003E1AD1"/>
    <w:rsid w:val="003E2B71"/>
    <w:rsid w:val="003E44B3"/>
    <w:rsid w:val="003E4B40"/>
    <w:rsid w:val="003E5008"/>
    <w:rsid w:val="003E620A"/>
    <w:rsid w:val="003E6606"/>
    <w:rsid w:val="003E6D38"/>
    <w:rsid w:val="003F7E5E"/>
    <w:rsid w:val="00400D10"/>
    <w:rsid w:val="004014F3"/>
    <w:rsid w:val="0040222D"/>
    <w:rsid w:val="00403DDE"/>
    <w:rsid w:val="0040550F"/>
    <w:rsid w:val="00406784"/>
    <w:rsid w:val="004135B8"/>
    <w:rsid w:val="00414617"/>
    <w:rsid w:val="00415475"/>
    <w:rsid w:val="00415531"/>
    <w:rsid w:val="004164A3"/>
    <w:rsid w:val="00421EFC"/>
    <w:rsid w:val="00421F2C"/>
    <w:rsid w:val="00423250"/>
    <w:rsid w:val="00423575"/>
    <w:rsid w:val="0042359B"/>
    <w:rsid w:val="004238CB"/>
    <w:rsid w:val="00424031"/>
    <w:rsid w:val="0042411D"/>
    <w:rsid w:val="004251E4"/>
    <w:rsid w:val="004271C6"/>
    <w:rsid w:val="00427791"/>
    <w:rsid w:val="00432BF9"/>
    <w:rsid w:val="00432DAA"/>
    <w:rsid w:val="00433901"/>
    <w:rsid w:val="004441E5"/>
    <w:rsid w:val="00444E6C"/>
    <w:rsid w:val="0044508D"/>
    <w:rsid w:val="00450CDC"/>
    <w:rsid w:val="0045163C"/>
    <w:rsid w:val="004531F3"/>
    <w:rsid w:val="00454984"/>
    <w:rsid w:val="0045595E"/>
    <w:rsid w:val="004602F7"/>
    <w:rsid w:val="004628F4"/>
    <w:rsid w:val="00462ED9"/>
    <w:rsid w:val="00463D00"/>
    <w:rsid w:val="004650EE"/>
    <w:rsid w:val="004653CB"/>
    <w:rsid w:val="004761E3"/>
    <w:rsid w:val="00477503"/>
    <w:rsid w:val="0048148A"/>
    <w:rsid w:val="004826E9"/>
    <w:rsid w:val="00482880"/>
    <w:rsid w:val="00483861"/>
    <w:rsid w:val="00483D0B"/>
    <w:rsid w:val="00493493"/>
    <w:rsid w:val="004939C0"/>
    <w:rsid w:val="00497889"/>
    <w:rsid w:val="004A20AF"/>
    <w:rsid w:val="004A3CB7"/>
    <w:rsid w:val="004A597F"/>
    <w:rsid w:val="004A5E32"/>
    <w:rsid w:val="004A685D"/>
    <w:rsid w:val="004A7965"/>
    <w:rsid w:val="004B0004"/>
    <w:rsid w:val="004B0ECC"/>
    <w:rsid w:val="004B1084"/>
    <w:rsid w:val="004B1355"/>
    <w:rsid w:val="004B3205"/>
    <w:rsid w:val="004B5F89"/>
    <w:rsid w:val="004B719C"/>
    <w:rsid w:val="004B7E88"/>
    <w:rsid w:val="004C081F"/>
    <w:rsid w:val="004C199F"/>
    <w:rsid w:val="004C1ABD"/>
    <w:rsid w:val="004C305C"/>
    <w:rsid w:val="004C457F"/>
    <w:rsid w:val="004C5D7F"/>
    <w:rsid w:val="004C6664"/>
    <w:rsid w:val="004C7AE0"/>
    <w:rsid w:val="004D3C11"/>
    <w:rsid w:val="004D4F7F"/>
    <w:rsid w:val="004D5366"/>
    <w:rsid w:val="004E037B"/>
    <w:rsid w:val="004E1941"/>
    <w:rsid w:val="004E2775"/>
    <w:rsid w:val="004F30A6"/>
    <w:rsid w:val="004F34FE"/>
    <w:rsid w:val="004F5273"/>
    <w:rsid w:val="004F54CC"/>
    <w:rsid w:val="004F5520"/>
    <w:rsid w:val="004F7B4A"/>
    <w:rsid w:val="004F7FCE"/>
    <w:rsid w:val="0050205C"/>
    <w:rsid w:val="00503325"/>
    <w:rsid w:val="00504C2B"/>
    <w:rsid w:val="00505480"/>
    <w:rsid w:val="00505D2E"/>
    <w:rsid w:val="005060E7"/>
    <w:rsid w:val="005061AD"/>
    <w:rsid w:val="0050658C"/>
    <w:rsid w:val="00507C0B"/>
    <w:rsid w:val="00510BA2"/>
    <w:rsid w:val="00511AA4"/>
    <w:rsid w:val="0051319B"/>
    <w:rsid w:val="005136AB"/>
    <w:rsid w:val="00517BA5"/>
    <w:rsid w:val="00517D2B"/>
    <w:rsid w:val="00517E4C"/>
    <w:rsid w:val="005202A3"/>
    <w:rsid w:val="00520331"/>
    <w:rsid w:val="00521123"/>
    <w:rsid w:val="005225B1"/>
    <w:rsid w:val="005235D0"/>
    <w:rsid w:val="0052611F"/>
    <w:rsid w:val="00526E87"/>
    <w:rsid w:val="005274C7"/>
    <w:rsid w:val="00531064"/>
    <w:rsid w:val="0053198D"/>
    <w:rsid w:val="00531B89"/>
    <w:rsid w:val="00531BA0"/>
    <w:rsid w:val="0053440A"/>
    <w:rsid w:val="00536230"/>
    <w:rsid w:val="00536EEC"/>
    <w:rsid w:val="005414A7"/>
    <w:rsid w:val="0054179D"/>
    <w:rsid w:val="00543130"/>
    <w:rsid w:val="00546B84"/>
    <w:rsid w:val="0055081F"/>
    <w:rsid w:val="00551170"/>
    <w:rsid w:val="00553613"/>
    <w:rsid w:val="005536C5"/>
    <w:rsid w:val="00554104"/>
    <w:rsid w:val="00556443"/>
    <w:rsid w:val="0055659C"/>
    <w:rsid w:val="00557DCD"/>
    <w:rsid w:val="0056131B"/>
    <w:rsid w:val="00561C32"/>
    <w:rsid w:val="0056419B"/>
    <w:rsid w:val="00565022"/>
    <w:rsid w:val="00566C67"/>
    <w:rsid w:val="005724EF"/>
    <w:rsid w:val="00577C02"/>
    <w:rsid w:val="00580DFA"/>
    <w:rsid w:val="00581D91"/>
    <w:rsid w:val="00583153"/>
    <w:rsid w:val="00583A8B"/>
    <w:rsid w:val="00583CE8"/>
    <w:rsid w:val="00585158"/>
    <w:rsid w:val="005859F8"/>
    <w:rsid w:val="0058655C"/>
    <w:rsid w:val="0058749B"/>
    <w:rsid w:val="0059050F"/>
    <w:rsid w:val="005914A8"/>
    <w:rsid w:val="005919E8"/>
    <w:rsid w:val="005926D3"/>
    <w:rsid w:val="00592A21"/>
    <w:rsid w:val="005939DF"/>
    <w:rsid w:val="0059424E"/>
    <w:rsid w:val="005A0A9A"/>
    <w:rsid w:val="005A2B85"/>
    <w:rsid w:val="005A3704"/>
    <w:rsid w:val="005A4260"/>
    <w:rsid w:val="005A4F6E"/>
    <w:rsid w:val="005A5390"/>
    <w:rsid w:val="005A56F6"/>
    <w:rsid w:val="005A5CCA"/>
    <w:rsid w:val="005A7530"/>
    <w:rsid w:val="005B21E6"/>
    <w:rsid w:val="005B3727"/>
    <w:rsid w:val="005B3967"/>
    <w:rsid w:val="005B527A"/>
    <w:rsid w:val="005B6E42"/>
    <w:rsid w:val="005B721E"/>
    <w:rsid w:val="005B7A16"/>
    <w:rsid w:val="005C04C2"/>
    <w:rsid w:val="005C2D53"/>
    <w:rsid w:val="005C4556"/>
    <w:rsid w:val="005D026F"/>
    <w:rsid w:val="005D100D"/>
    <w:rsid w:val="005D2FE6"/>
    <w:rsid w:val="005D54C0"/>
    <w:rsid w:val="005E1E5E"/>
    <w:rsid w:val="005E2497"/>
    <w:rsid w:val="005E2C2A"/>
    <w:rsid w:val="005F0194"/>
    <w:rsid w:val="005F15FF"/>
    <w:rsid w:val="005F282C"/>
    <w:rsid w:val="005F4F88"/>
    <w:rsid w:val="005F6283"/>
    <w:rsid w:val="005F7216"/>
    <w:rsid w:val="005F73B9"/>
    <w:rsid w:val="006014FB"/>
    <w:rsid w:val="00606973"/>
    <w:rsid w:val="0061050C"/>
    <w:rsid w:val="006105E9"/>
    <w:rsid w:val="00613EFE"/>
    <w:rsid w:val="00617727"/>
    <w:rsid w:val="00620D73"/>
    <w:rsid w:val="00620ED0"/>
    <w:rsid w:val="00621877"/>
    <w:rsid w:val="00621B3E"/>
    <w:rsid w:val="00621EF4"/>
    <w:rsid w:val="00626538"/>
    <w:rsid w:val="00631968"/>
    <w:rsid w:val="006357C1"/>
    <w:rsid w:val="00636152"/>
    <w:rsid w:val="006368F6"/>
    <w:rsid w:val="00636948"/>
    <w:rsid w:val="006373CF"/>
    <w:rsid w:val="00641018"/>
    <w:rsid w:val="00641899"/>
    <w:rsid w:val="00641BB0"/>
    <w:rsid w:val="00642ADF"/>
    <w:rsid w:val="00642FAB"/>
    <w:rsid w:val="00643155"/>
    <w:rsid w:val="00646204"/>
    <w:rsid w:val="006475DE"/>
    <w:rsid w:val="006511EA"/>
    <w:rsid w:val="006527B4"/>
    <w:rsid w:val="0065482C"/>
    <w:rsid w:val="006549EC"/>
    <w:rsid w:val="00656B70"/>
    <w:rsid w:val="0066425D"/>
    <w:rsid w:val="00665CA8"/>
    <w:rsid w:val="0066601F"/>
    <w:rsid w:val="0066698C"/>
    <w:rsid w:val="00666BD0"/>
    <w:rsid w:val="00666D66"/>
    <w:rsid w:val="006715C9"/>
    <w:rsid w:val="00677043"/>
    <w:rsid w:val="00677E27"/>
    <w:rsid w:val="006805D2"/>
    <w:rsid w:val="006842A8"/>
    <w:rsid w:val="00684628"/>
    <w:rsid w:val="00685BED"/>
    <w:rsid w:val="00686E19"/>
    <w:rsid w:val="00690BF6"/>
    <w:rsid w:val="00691744"/>
    <w:rsid w:val="00692047"/>
    <w:rsid w:val="006942E8"/>
    <w:rsid w:val="00695090"/>
    <w:rsid w:val="00695D4D"/>
    <w:rsid w:val="006963E1"/>
    <w:rsid w:val="00696BF6"/>
    <w:rsid w:val="00697F95"/>
    <w:rsid w:val="006A0635"/>
    <w:rsid w:val="006A556F"/>
    <w:rsid w:val="006A5EC6"/>
    <w:rsid w:val="006A64AE"/>
    <w:rsid w:val="006B07D4"/>
    <w:rsid w:val="006B0EC7"/>
    <w:rsid w:val="006B3C01"/>
    <w:rsid w:val="006B492C"/>
    <w:rsid w:val="006B58D2"/>
    <w:rsid w:val="006B5EE6"/>
    <w:rsid w:val="006B7366"/>
    <w:rsid w:val="006B7610"/>
    <w:rsid w:val="006B7629"/>
    <w:rsid w:val="006C0729"/>
    <w:rsid w:val="006C3AAD"/>
    <w:rsid w:val="006C48B3"/>
    <w:rsid w:val="006C562B"/>
    <w:rsid w:val="006D13DA"/>
    <w:rsid w:val="006D17D9"/>
    <w:rsid w:val="006D2753"/>
    <w:rsid w:val="006D2AB2"/>
    <w:rsid w:val="006D3BA1"/>
    <w:rsid w:val="006D4078"/>
    <w:rsid w:val="006D79B4"/>
    <w:rsid w:val="006E0AD1"/>
    <w:rsid w:val="006E11E6"/>
    <w:rsid w:val="006E1BFB"/>
    <w:rsid w:val="006E7C9B"/>
    <w:rsid w:val="006F059F"/>
    <w:rsid w:val="006F121E"/>
    <w:rsid w:val="006F2D25"/>
    <w:rsid w:val="006F369C"/>
    <w:rsid w:val="006F3D5A"/>
    <w:rsid w:val="006F788E"/>
    <w:rsid w:val="00700102"/>
    <w:rsid w:val="00700904"/>
    <w:rsid w:val="00707159"/>
    <w:rsid w:val="00707C31"/>
    <w:rsid w:val="00710505"/>
    <w:rsid w:val="00710570"/>
    <w:rsid w:val="00710AF2"/>
    <w:rsid w:val="00711313"/>
    <w:rsid w:val="007117FD"/>
    <w:rsid w:val="007122AE"/>
    <w:rsid w:val="007136A1"/>
    <w:rsid w:val="0071411E"/>
    <w:rsid w:val="00714728"/>
    <w:rsid w:val="00716A78"/>
    <w:rsid w:val="007173DD"/>
    <w:rsid w:val="007215B2"/>
    <w:rsid w:val="00723886"/>
    <w:rsid w:val="007244E0"/>
    <w:rsid w:val="00725300"/>
    <w:rsid w:val="0072593F"/>
    <w:rsid w:val="00725BCD"/>
    <w:rsid w:val="007270BB"/>
    <w:rsid w:val="0073192F"/>
    <w:rsid w:val="00733AC4"/>
    <w:rsid w:val="00734107"/>
    <w:rsid w:val="0073586E"/>
    <w:rsid w:val="0073757C"/>
    <w:rsid w:val="007411E1"/>
    <w:rsid w:val="0074245F"/>
    <w:rsid w:val="0074302B"/>
    <w:rsid w:val="00746479"/>
    <w:rsid w:val="0074794A"/>
    <w:rsid w:val="00750C38"/>
    <w:rsid w:val="00750D13"/>
    <w:rsid w:val="00751936"/>
    <w:rsid w:val="007521D5"/>
    <w:rsid w:val="007533AF"/>
    <w:rsid w:val="00753CBF"/>
    <w:rsid w:val="0075639C"/>
    <w:rsid w:val="00756699"/>
    <w:rsid w:val="007569F0"/>
    <w:rsid w:val="007615C6"/>
    <w:rsid w:val="007618BC"/>
    <w:rsid w:val="007661FE"/>
    <w:rsid w:val="00766B4E"/>
    <w:rsid w:val="00770229"/>
    <w:rsid w:val="00771D23"/>
    <w:rsid w:val="0077284B"/>
    <w:rsid w:val="00772EB4"/>
    <w:rsid w:val="007743B6"/>
    <w:rsid w:val="00780DC7"/>
    <w:rsid w:val="00782528"/>
    <w:rsid w:val="00782730"/>
    <w:rsid w:val="00784479"/>
    <w:rsid w:val="007845A8"/>
    <w:rsid w:val="0078502B"/>
    <w:rsid w:val="00786417"/>
    <w:rsid w:val="007869BC"/>
    <w:rsid w:val="00787B1E"/>
    <w:rsid w:val="00787DAB"/>
    <w:rsid w:val="007901FF"/>
    <w:rsid w:val="0079128A"/>
    <w:rsid w:val="00793148"/>
    <w:rsid w:val="00794AD5"/>
    <w:rsid w:val="00795280"/>
    <w:rsid w:val="00795AAD"/>
    <w:rsid w:val="007A02CB"/>
    <w:rsid w:val="007A080E"/>
    <w:rsid w:val="007A1D58"/>
    <w:rsid w:val="007A1FF5"/>
    <w:rsid w:val="007A2289"/>
    <w:rsid w:val="007A2415"/>
    <w:rsid w:val="007A33B6"/>
    <w:rsid w:val="007A3D28"/>
    <w:rsid w:val="007A43F2"/>
    <w:rsid w:val="007A6C80"/>
    <w:rsid w:val="007B108E"/>
    <w:rsid w:val="007B11EC"/>
    <w:rsid w:val="007B1C4B"/>
    <w:rsid w:val="007B2678"/>
    <w:rsid w:val="007B6B44"/>
    <w:rsid w:val="007C1BC9"/>
    <w:rsid w:val="007C30B8"/>
    <w:rsid w:val="007C3F91"/>
    <w:rsid w:val="007C45DE"/>
    <w:rsid w:val="007C7262"/>
    <w:rsid w:val="007C7DF5"/>
    <w:rsid w:val="007C7F96"/>
    <w:rsid w:val="007D189C"/>
    <w:rsid w:val="007D4393"/>
    <w:rsid w:val="007D69AA"/>
    <w:rsid w:val="007D7C2A"/>
    <w:rsid w:val="007D7CC3"/>
    <w:rsid w:val="007D7F94"/>
    <w:rsid w:val="007E11DC"/>
    <w:rsid w:val="007E1936"/>
    <w:rsid w:val="007E303D"/>
    <w:rsid w:val="007E3625"/>
    <w:rsid w:val="007E3778"/>
    <w:rsid w:val="007E394F"/>
    <w:rsid w:val="007E5AE6"/>
    <w:rsid w:val="007E6A9C"/>
    <w:rsid w:val="007E7D72"/>
    <w:rsid w:val="007F425B"/>
    <w:rsid w:val="007F4DA4"/>
    <w:rsid w:val="007F66F5"/>
    <w:rsid w:val="007F698B"/>
    <w:rsid w:val="00801AAF"/>
    <w:rsid w:val="008020BB"/>
    <w:rsid w:val="00803641"/>
    <w:rsid w:val="00804E8E"/>
    <w:rsid w:val="0080552D"/>
    <w:rsid w:val="008103E2"/>
    <w:rsid w:val="00810E90"/>
    <w:rsid w:val="008113CC"/>
    <w:rsid w:val="00811853"/>
    <w:rsid w:val="0081642B"/>
    <w:rsid w:val="00816EA5"/>
    <w:rsid w:val="00820E04"/>
    <w:rsid w:val="00820E47"/>
    <w:rsid w:val="00821BBF"/>
    <w:rsid w:val="00822C26"/>
    <w:rsid w:val="00823130"/>
    <w:rsid w:val="00825C28"/>
    <w:rsid w:val="00825FE2"/>
    <w:rsid w:val="00826B7C"/>
    <w:rsid w:val="008278A1"/>
    <w:rsid w:val="008346DA"/>
    <w:rsid w:val="00834B43"/>
    <w:rsid w:val="008354B3"/>
    <w:rsid w:val="00840621"/>
    <w:rsid w:val="00840D4D"/>
    <w:rsid w:val="00842044"/>
    <w:rsid w:val="00842E4E"/>
    <w:rsid w:val="00843912"/>
    <w:rsid w:val="0084435F"/>
    <w:rsid w:val="008462A3"/>
    <w:rsid w:val="008506D6"/>
    <w:rsid w:val="008540CD"/>
    <w:rsid w:val="00857B42"/>
    <w:rsid w:val="0086067D"/>
    <w:rsid w:val="0086243C"/>
    <w:rsid w:val="00863B86"/>
    <w:rsid w:val="00864B8A"/>
    <w:rsid w:val="0086592F"/>
    <w:rsid w:val="0086766A"/>
    <w:rsid w:val="00867719"/>
    <w:rsid w:val="008677BC"/>
    <w:rsid w:val="00867C71"/>
    <w:rsid w:val="00870B7A"/>
    <w:rsid w:val="00870E91"/>
    <w:rsid w:val="0087301D"/>
    <w:rsid w:val="00875245"/>
    <w:rsid w:val="0087543F"/>
    <w:rsid w:val="00875A65"/>
    <w:rsid w:val="008774A3"/>
    <w:rsid w:val="00877EB2"/>
    <w:rsid w:val="00880590"/>
    <w:rsid w:val="0088127B"/>
    <w:rsid w:val="00881D51"/>
    <w:rsid w:val="00882327"/>
    <w:rsid w:val="00884462"/>
    <w:rsid w:val="00884747"/>
    <w:rsid w:val="0089019A"/>
    <w:rsid w:val="00890B3D"/>
    <w:rsid w:val="00893AB1"/>
    <w:rsid w:val="0089592F"/>
    <w:rsid w:val="00895D85"/>
    <w:rsid w:val="00896ACA"/>
    <w:rsid w:val="008972BB"/>
    <w:rsid w:val="00897C35"/>
    <w:rsid w:val="00897ED6"/>
    <w:rsid w:val="008A3940"/>
    <w:rsid w:val="008A59E8"/>
    <w:rsid w:val="008B03F4"/>
    <w:rsid w:val="008B44E8"/>
    <w:rsid w:val="008C1A6E"/>
    <w:rsid w:val="008C4F4F"/>
    <w:rsid w:val="008C5C1D"/>
    <w:rsid w:val="008C5FB0"/>
    <w:rsid w:val="008D1416"/>
    <w:rsid w:val="008D2359"/>
    <w:rsid w:val="008D286F"/>
    <w:rsid w:val="008D390D"/>
    <w:rsid w:val="008D5C4D"/>
    <w:rsid w:val="008D6A7E"/>
    <w:rsid w:val="008D773A"/>
    <w:rsid w:val="008E02B0"/>
    <w:rsid w:val="008E0BDA"/>
    <w:rsid w:val="008E0EFB"/>
    <w:rsid w:val="008E4CC0"/>
    <w:rsid w:val="008E52F1"/>
    <w:rsid w:val="008E53F5"/>
    <w:rsid w:val="008E63B4"/>
    <w:rsid w:val="008F3053"/>
    <w:rsid w:val="008F7E56"/>
    <w:rsid w:val="009033AA"/>
    <w:rsid w:val="00903639"/>
    <w:rsid w:val="00903D6A"/>
    <w:rsid w:val="00904C86"/>
    <w:rsid w:val="009067A6"/>
    <w:rsid w:val="00907E22"/>
    <w:rsid w:val="00910CD3"/>
    <w:rsid w:val="00910E4F"/>
    <w:rsid w:val="009175F8"/>
    <w:rsid w:val="00920CE2"/>
    <w:rsid w:val="00921035"/>
    <w:rsid w:val="009213F1"/>
    <w:rsid w:val="009246AC"/>
    <w:rsid w:val="00924DA9"/>
    <w:rsid w:val="009251F2"/>
    <w:rsid w:val="009266F2"/>
    <w:rsid w:val="00927CF9"/>
    <w:rsid w:val="00930CEB"/>
    <w:rsid w:val="009323D2"/>
    <w:rsid w:val="009327B2"/>
    <w:rsid w:val="009346BD"/>
    <w:rsid w:val="00936F5D"/>
    <w:rsid w:val="00937533"/>
    <w:rsid w:val="009378AC"/>
    <w:rsid w:val="0094187A"/>
    <w:rsid w:val="00941A28"/>
    <w:rsid w:val="00945344"/>
    <w:rsid w:val="0094546F"/>
    <w:rsid w:val="0095057A"/>
    <w:rsid w:val="00951630"/>
    <w:rsid w:val="00951AC3"/>
    <w:rsid w:val="00952FD8"/>
    <w:rsid w:val="009550C9"/>
    <w:rsid w:val="00960DB8"/>
    <w:rsid w:val="009703CA"/>
    <w:rsid w:val="00971682"/>
    <w:rsid w:val="0097491C"/>
    <w:rsid w:val="009752EC"/>
    <w:rsid w:val="00975661"/>
    <w:rsid w:val="00977C01"/>
    <w:rsid w:val="009810A2"/>
    <w:rsid w:val="009816B9"/>
    <w:rsid w:val="00984082"/>
    <w:rsid w:val="009849D3"/>
    <w:rsid w:val="00986B59"/>
    <w:rsid w:val="00987FA7"/>
    <w:rsid w:val="00991E9D"/>
    <w:rsid w:val="00992055"/>
    <w:rsid w:val="009926B5"/>
    <w:rsid w:val="00994A27"/>
    <w:rsid w:val="00995BC6"/>
    <w:rsid w:val="00995EA3"/>
    <w:rsid w:val="00997708"/>
    <w:rsid w:val="009A026D"/>
    <w:rsid w:val="009A1707"/>
    <w:rsid w:val="009A1AA8"/>
    <w:rsid w:val="009A2264"/>
    <w:rsid w:val="009A3487"/>
    <w:rsid w:val="009A455B"/>
    <w:rsid w:val="009A53B9"/>
    <w:rsid w:val="009A6196"/>
    <w:rsid w:val="009B17CF"/>
    <w:rsid w:val="009B1BF3"/>
    <w:rsid w:val="009B3207"/>
    <w:rsid w:val="009B3E17"/>
    <w:rsid w:val="009B3F0A"/>
    <w:rsid w:val="009C0CF2"/>
    <w:rsid w:val="009C0DB5"/>
    <w:rsid w:val="009C59B3"/>
    <w:rsid w:val="009D05A9"/>
    <w:rsid w:val="009D18A9"/>
    <w:rsid w:val="009D3BF0"/>
    <w:rsid w:val="009D3F1E"/>
    <w:rsid w:val="009D5BBA"/>
    <w:rsid w:val="009D65B9"/>
    <w:rsid w:val="009D696A"/>
    <w:rsid w:val="009E1361"/>
    <w:rsid w:val="009E3203"/>
    <w:rsid w:val="009E38F1"/>
    <w:rsid w:val="009E4821"/>
    <w:rsid w:val="009E5FAA"/>
    <w:rsid w:val="009E6070"/>
    <w:rsid w:val="009F018B"/>
    <w:rsid w:val="009F09FC"/>
    <w:rsid w:val="009F180B"/>
    <w:rsid w:val="009F3FA8"/>
    <w:rsid w:val="009F4833"/>
    <w:rsid w:val="009F5414"/>
    <w:rsid w:val="009F55CD"/>
    <w:rsid w:val="009F55EA"/>
    <w:rsid w:val="009F5AC8"/>
    <w:rsid w:val="009F6FEF"/>
    <w:rsid w:val="00A0181A"/>
    <w:rsid w:val="00A02F22"/>
    <w:rsid w:val="00A048A3"/>
    <w:rsid w:val="00A10549"/>
    <w:rsid w:val="00A12B6F"/>
    <w:rsid w:val="00A14C92"/>
    <w:rsid w:val="00A15A94"/>
    <w:rsid w:val="00A17BCA"/>
    <w:rsid w:val="00A17F9B"/>
    <w:rsid w:val="00A21F1C"/>
    <w:rsid w:val="00A226B3"/>
    <w:rsid w:val="00A23E2A"/>
    <w:rsid w:val="00A24194"/>
    <w:rsid w:val="00A2501C"/>
    <w:rsid w:val="00A25138"/>
    <w:rsid w:val="00A27EEB"/>
    <w:rsid w:val="00A32B9E"/>
    <w:rsid w:val="00A3429C"/>
    <w:rsid w:val="00A35214"/>
    <w:rsid w:val="00A40564"/>
    <w:rsid w:val="00A457B2"/>
    <w:rsid w:val="00A51A3C"/>
    <w:rsid w:val="00A53414"/>
    <w:rsid w:val="00A53B01"/>
    <w:rsid w:val="00A55612"/>
    <w:rsid w:val="00A56667"/>
    <w:rsid w:val="00A5682C"/>
    <w:rsid w:val="00A56D9D"/>
    <w:rsid w:val="00A63210"/>
    <w:rsid w:val="00A65A1D"/>
    <w:rsid w:val="00A666F8"/>
    <w:rsid w:val="00A674FB"/>
    <w:rsid w:val="00A7360A"/>
    <w:rsid w:val="00A74AF5"/>
    <w:rsid w:val="00A74C24"/>
    <w:rsid w:val="00A753AD"/>
    <w:rsid w:val="00A75CBA"/>
    <w:rsid w:val="00A775A9"/>
    <w:rsid w:val="00A80E98"/>
    <w:rsid w:val="00A81026"/>
    <w:rsid w:val="00A81538"/>
    <w:rsid w:val="00A81E1C"/>
    <w:rsid w:val="00A82B09"/>
    <w:rsid w:val="00A82D10"/>
    <w:rsid w:val="00A837BA"/>
    <w:rsid w:val="00A841F2"/>
    <w:rsid w:val="00A84F9E"/>
    <w:rsid w:val="00A93794"/>
    <w:rsid w:val="00A93D29"/>
    <w:rsid w:val="00A94019"/>
    <w:rsid w:val="00A95640"/>
    <w:rsid w:val="00A9673F"/>
    <w:rsid w:val="00A968D2"/>
    <w:rsid w:val="00A97613"/>
    <w:rsid w:val="00AA26CD"/>
    <w:rsid w:val="00AA404B"/>
    <w:rsid w:val="00AA5124"/>
    <w:rsid w:val="00AA526F"/>
    <w:rsid w:val="00AA5CC3"/>
    <w:rsid w:val="00AA7097"/>
    <w:rsid w:val="00AA7993"/>
    <w:rsid w:val="00AB1A18"/>
    <w:rsid w:val="00AB6494"/>
    <w:rsid w:val="00AB6C64"/>
    <w:rsid w:val="00AC05E4"/>
    <w:rsid w:val="00AC2318"/>
    <w:rsid w:val="00AC2772"/>
    <w:rsid w:val="00AC6C56"/>
    <w:rsid w:val="00AC7752"/>
    <w:rsid w:val="00AC7F25"/>
    <w:rsid w:val="00AD0517"/>
    <w:rsid w:val="00AD2E2F"/>
    <w:rsid w:val="00AD531C"/>
    <w:rsid w:val="00AD5EE1"/>
    <w:rsid w:val="00AD6BC4"/>
    <w:rsid w:val="00AD6EF1"/>
    <w:rsid w:val="00AD7CDD"/>
    <w:rsid w:val="00AD7D1A"/>
    <w:rsid w:val="00AE47D6"/>
    <w:rsid w:val="00AE4E52"/>
    <w:rsid w:val="00AE5103"/>
    <w:rsid w:val="00AE6509"/>
    <w:rsid w:val="00AF03FD"/>
    <w:rsid w:val="00AF081F"/>
    <w:rsid w:val="00AF349D"/>
    <w:rsid w:val="00AF782F"/>
    <w:rsid w:val="00B0673D"/>
    <w:rsid w:val="00B07BE1"/>
    <w:rsid w:val="00B109FE"/>
    <w:rsid w:val="00B112D2"/>
    <w:rsid w:val="00B1356C"/>
    <w:rsid w:val="00B13807"/>
    <w:rsid w:val="00B15DD4"/>
    <w:rsid w:val="00B16964"/>
    <w:rsid w:val="00B17012"/>
    <w:rsid w:val="00B20DB3"/>
    <w:rsid w:val="00B221F8"/>
    <w:rsid w:val="00B23825"/>
    <w:rsid w:val="00B24196"/>
    <w:rsid w:val="00B24249"/>
    <w:rsid w:val="00B268BE"/>
    <w:rsid w:val="00B27C83"/>
    <w:rsid w:val="00B3070A"/>
    <w:rsid w:val="00B3155C"/>
    <w:rsid w:val="00B333B1"/>
    <w:rsid w:val="00B33434"/>
    <w:rsid w:val="00B36121"/>
    <w:rsid w:val="00B41634"/>
    <w:rsid w:val="00B419E0"/>
    <w:rsid w:val="00B41CFF"/>
    <w:rsid w:val="00B42CCA"/>
    <w:rsid w:val="00B43134"/>
    <w:rsid w:val="00B43D9D"/>
    <w:rsid w:val="00B45413"/>
    <w:rsid w:val="00B47BA1"/>
    <w:rsid w:val="00B50015"/>
    <w:rsid w:val="00B50590"/>
    <w:rsid w:val="00B50FFD"/>
    <w:rsid w:val="00B530F7"/>
    <w:rsid w:val="00B53D5B"/>
    <w:rsid w:val="00B54141"/>
    <w:rsid w:val="00B55771"/>
    <w:rsid w:val="00B56C4A"/>
    <w:rsid w:val="00B62126"/>
    <w:rsid w:val="00B62541"/>
    <w:rsid w:val="00B642AA"/>
    <w:rsid w:val="00B652F6"/>
    <w:rsid w:val="00B6539A"/>
    <w:rsid w:val="00B656DE"/>
    <w:rsid w:val="00B67C81"/>
    <w:rsid w:val="00B70E2B"/>
    <w:rsid w:val="00B769EE"/>
    <w:rsid w:val="00B76FCA"/>
    <w:rsid w:val="00B822EA"/>
    <w:rsid w:val="00B838B1"/>
    <w:rsid w:val="00B85515"/>
    <w:rsid w:val="00B85B4C"/>
    <w:rsid w:val="00B91524"/>
    <w:rsid w:val="00B91750"/>
    <w:rsid w:val="00B9472E"/>
    <w:rsid w:val="00B9768A"/>
    <w:rsid w:val="00BA068C"/>
    <w:rsid w:val="00BA101D"/>
    <w:rsid w:val="00BA384F"/>
    <w:rsid w:val="00BB16D7"/>
    <w:rsid w:val="00BB1B32"/>
    <w:rsid w:val="00BB2239"/>
    <w:rsid w:val="00BB42B1"/>
    <w:rsid w:val="00BB54D0"/>
    <w:rsid w:val="00BB7E6D"/>
    <w:rsid w:val="00BC150D"/>
    <w:rsid w:val="00BC16DC"/>
    <w:rsid w:val="00BC1A6C"/>
    <w:rsid w:val="00BC31AB"/>
    <w:rsid w:val="00BD21D2"/>
    <w:rsid w:val="00BD2773"/>
    <w:rsid w:val="00BE12B6"/>
    <w:rsid w:val="00BE257F"/>
    <w:rsid w:val="00BE25A6"/>
    <w:rsid w:val="00BE5086"/>
    <w:rsid w:val="00BE7E21"/>
    <w:rsid w:val="00BF0B21"/>
    <w:rsid w:val="00BF1399"/>
    <w:rsid w:val="00BF1E57"/>
    <w:rsid w:val="00BF3D90"/>
    <w:rsid w:val="00BF559D"/>
    <w:rsid w:val="00C00538"/>
    <w:rsid w:val="00C0059B"/>
    <w:rsid w:val="00C006F9"/>
    <w:rsid w:val="00C05E28"/>
    <w:rsid w:val="00C066CF"/>
    <w:rsid w:val="00C1078F"/>
    <w:rsid w:val="00C13648"/>
    <w:rsid w:val="00C13E1F"/>
    <w:rsid w:val="00C15D0B"/>
    <w:rsid w:val="00C1645B"/>
    <w:rsid w:val="00C16816"/>
    <w:rsid w:val="00C214B5"/>
    <w:rsid w:val="00C21EF4"/>
    <w:rsid w:val="00C22BC7"/>
    <w:rsid w:val="00C23223"/>
    <w:rsid w:val="00C23297"/>
    <w:rsid w:val="00C2540C"/>
    <w:rsid w:val="00C25AD7"/>
    <w:rsid w:val="00C26758"/>
    <w:rsid w:val="00C377E6"/>
    <w:rsid w:val="00C46451"/>
    <w:rsid w:val="00C46F7F"/>
    <w:rsid w:val="00C5295A"/>
    <w:rsid w:val="00C55118"/>
    <w:rsid w:val="00C56783"/>
    <w:rsid w:val="00C5740B"/>
    <w:rsid w:val="00C57CB3"/>
    <w:rsid w:val="00C602E9"/>
    <w:rsid w:val="00C60367"/>
    <w:rsid w:val="00C61BCD"/>
    <w:rsid w:val="00C621DF"/>
    <w:rsid w:val="00C63401"/>
    <w:rsid w:val="00C64005"/>
    <w:rsid w:val="00C65E7E"/>
    <w:rsid w:val="00C65F9A"/>
    <w:rsid w:val="00C6710D"/>
    <w:rsid w:val="00C70796"/>
    <w:rsid w:val="00C72BD3"/>
    <w:rsid w:val="00C72EAA"/>
    <w:rsid w:val="00C75EED"/>
    <w:rsid w:val="00C761DE"/>
    <w:rsid w:val="00C76772"/>
    <w:rsid w:val="00C77C6F"/>
    <w:rsid w:val="00C81496"/>
    <w:rsid w:val="00C87A79"/>
    <w:rsid w:val="00C87FFA"/>
    <w:rsid w:val="00C908F6"/>
    <w:rsid w:val="00C913F2"/>
    <w:rsid w:val="00C92B83"/>
    <w:rsid w:val="00C936B1"/>
    <w:rsid w:val="00C941F3"/>
    <w:rsid w:val="00C94EEF"/>
    <w:rsid w:val="00CA012B"/>
    <w:rsid w:val="00CA6B03"/>
    <w:rsid w:val="00CA7146"/>
    <w:rsid w:val="00CA714D"/>
    <w:rsid w:val="00CB19BB"/>
    <w:rsid w:val="00CB232A"/>
    <w:rsid w:val="00CB540D"/>
    <w:rsid w:val="00CB5A65"/>
    <w:rsid w:val="00CB7A7D"/>
    <w:rsid w:val="00CC02DA"/>
    <w:rsid w:val="00CC19DB"/>
    <w:rsid w:val="00CC1B53"/>
    <w:rsid w:val="00CC2BDD"/>
    <w:rsid w:val="00CC34E4"/>
    <w:rsid w:val="00CC3EFC"/>
    <w:rsid w:val="00CC3FB5"/>
    <w:rsid w:val="00CC55CD"/>
    <w:rsid w:val="00CC5D59"/>
    <w:rsid w:val="00CC6396"/>
    <w:rsid w:val="00CD0BC9"/>
    <w:rsid w:val="00CD1651"/>
    <w:rsid w:val="00CD5C57"/>
    <w:rsid w:val="00CE2EDF"/>
    <w:rsid w:val="00CE4428"/>
    <w:rsid w:val="00CE5A6F"/>
    <w:rsid w:val="00CF1A60"/>
    <w:rsid w:val="00CF1E90"/>
    <w:rsid w:val="00CF2B84"/>
    <w:rsid w:val="00CF2DDD"/>
    <w:rsid w:val="00CF4094"/>
    <w:rsid w:val="00CF4521"/>
    <w:rsid w:val="00CF6601"/>
    <w:rsid w:val="00D00087"/>
    <w:rsid w:val="00D002E7"/>
    <w:rsid w:val="00D00F2E"/>
    <w:rsid w:val="00D01804"/>
    <w:rsid w:val="00D01CAA"/>
    <w:rsid w:val="00D01CD9"/>
    <w:rsid w:val="00D0363F"/>
    <w:rsid w:val="00D078DC"/>
    <w:rsid w:val="00D116C1"/>
    <w:rsid w:val="00D11910"/>
    <w:rsid w:val="00D140B1"/>
    <w:rsid w:val="00D1413F"/>
    <w:rsid w:val="00D15C86"/>
    <w:rsid w:val="00D22A46"/>
    <w:rsid w:val="00D23DC2"/>
    <w:rsid w:val="00D25224"/>
    <w:rsid w:val="00D25B5B"/>
    <w:rsid w:val="00D25CA8"/>
    <w:rsid w:val="00D26DB6"/>
    <w:rsid w:val="00D27628"/>
    <w:rsid w:val="00D27DEB"/>
    <w:rsid w:val="00D302EA"/>
    <w:rsid w:val="00D31E6E"/>
    <w:rsid w:val="00D339D4"/>
    <w:rsid w:val="00D4010C"/>
    <w:rsid w:val="00D40B8E"/>
    <w:rsid w:val="00D41401"/>
    <w:rsid w:val="00D43CC3"/>
    <w:rsid w:val="00D4461D"/>
    <w:rsid w:val="00D500C7"/>
    <w:rsid w:val="00D5102F"/>
    <w:rsid w:val="00D51154"/>
    <w:rsid w:val="00D52E2B"/>
    <w:rsid w:val="00D54E1B"/>
    <w:rsid w:val="00D556B0"/>
    <w:rsid w:val="00D55BF9"/>
    <w:rsid w:val="00D60181"/>
    <w:rsid w:val="00D60945"/>
    <w:rsid w:val="00D62284"/>
    <w:rsid w:val="00D65A81"/>
    <w:rsid w:val="00D65BB1"/>
    <w:rsid w:val="00D65E8A"/>
    <w:rsid w:val="00D72F4D"/>
    <w:rsid w:val="00D75DDF"/>
    <w:rsid w:val="00D7778A"/>
    <w:rsid w:val="00D805D1"/>
    <w:rsid w:val="00D84D74"/>
    <w:rsid w:val="00D86B19"/>
    <w:rsid w:val="00D917A3"/>
    <w:rsid w:val="00D92B04"/>
    <w:rsid w:val="00D95783"/>
    <w:rsid w:val="00D957A4"/>
    <w:rsid w:val="00DA0084"/>
    <w:rsid w:val="00DA337A"/>
    <w:rsid w:val="00DA40BD"/>
    <w:rsid w:val="00DA424C"/>
    <w:rsid w:val="00DA4A21"/>
    <w:rsid w:val="00DA4BCB"/>
    <w:rsid w:val="00DA63AE"/>
    <w:rsid w:val="00DA6FF1"/>
    <w:rsid w:val="00DB20F0"/>
    <w:rsid w:val="00DB4CE7"/>
    <w:rsid w:val="00DB63AE"/>
    <w:rsid w:val="00DB77C7"/>
    <w:rsid w:val="00DB7BA5"/>
    <w:rsid w:val="00DB7C27"/>
    <w:rsid w:val="00DC1ABC"/>
    <w:rsid w:val="00DC44EE"/>
    <w:rsid w:val="00DC6155"/>
    <w:rsid w:val="00DC69A6"/>
    <w:rsid w:val="00DD00EB"/>
    <w:rsid w:val="00DD071D"/>
    <w:rsid w:val="00DD1AC2"/>
    <w:rsid w:val="00DD22BD"/>
    <w:rsid w:val="00DD3FEA"/>
    <w:rsid w:val="00DD551D"/>
    <w:rsid w:val="00DD65CF"/>
    <w:rsid w:val="00DD7043"/>
    <w:rsid w:val="00DE21E8"/>
    <w:rsid w:val="00DE628A"/>
    <w:rsid w:val="00DE770E"/>
    <w:rsid w:val="00DF0A15"/>
    <w:rsid w:val="00DF3F9C"/>
    <w:rsid w:val="00DF4580"/>
    <w:rsid w:val="00DF582B"/>
    <w:rsid w:val="00DF5924"/>
    <w:rsid w:val="00E0083D"/>
    <w:rsid w:val="00E019C5"/>
    <w:rsid w:val="00E036A3"/>
    <w:rsid w:val="00E07112"/>
    <w:rsid w:val="00E078E0"/>
    <w:rsid w:val="00E13C3B"/>
    <w:rsid w:val="00E158F2"/>
    <w:rsid w:val="00E15D45"/>
    <w:rsid w:val="00E17BE9"/>
    <w:rsid w:val="00E20075"/>
    <w:rsid w:val="00E21077"/>
    <w:rsid w:val="00E24E9A"/>
    <w:rsid w:val="00E252F4"/>
    <w:rsid w:val="00E25539"/>
    <w:rsid w:val="00E30CFE"/>
    <w:rsid w:val="00E30F5F"/>
    <w:rsid w:val="00E31F81"/>
    <w:rsid w:val="00E33ED8"/>
    <w:rsid w:val="00E37E99"/>
    <w:rsid w:val="00E41656"/>
    <w:rsid w:val="00E4396C"/>
    <w:rsid w:val="00E44549"/>
    <w:rsid w:val="00E4505F"/>
    <w:rsid w:val="00E45F66"/>
    <w:rsid w:val="00E460B6"/>
    <w:rsid w:val="00E46BFD"/>
    <w:rsid w:val="00E50966"/>
    <w:rsid w:val="00E52E37"/>
    <w:rsid w:val="00E553A4"/>
    <w:rsid w:val="00E60590"/>
    <w:rsid w:val="00E60C4C"/>
    <w:rsid w:val="00E60DBC"/>
    <w:rsid w:val="00E61C4F"/>
    <w:rsid w:val="00E6285D"/>
    <w:rsid w:val="00E62EEB"/>
    <w:rsid w:val="00E65087"/>
    <w:rsid w:val="00E67DD0"/>
    <w:rsid w:val="00E705BE"/>
    <w:rsid w:val="00E72F68"/>
    <w:rsid w:val="00E755AB"/>
    <w:rsid w:val="00E75A16"/>
    <w:rsid w:val="00E75E70"/>
    <w:rsid w:val="00E8015D"/>
    <w:rsid w:val="00E8190A"/>
    <w:rsid w:val="00E83C62"/>
    <w:rsid w:val="00E8477E"/>
    <w:rsid w:val="00E85E58"/>
    <w:rsid w:val="00E8690B"/>
    <w:rsid w:val="00E90903"/>
    <w:rsid w:val="00E919C9"/>
    <w:rsid w:val="00E92592"/>
    <w:rsid w:val="00E93AF3"/>
    <w:rsid w:val="00E95B3A"/>
    <w:rsid w:val="00E963CA"/>
    <w:rsid w:val="00EA071C"/>
    <w:rsid w:val="00EA5077"/>
    <w:rsid w:val="00EA5ACE"/>
    <w:rsid w:val="00EA65EB"/>
    <w:rsid w:val="00EA69E0"/>
    <w:rsid w:val="00EB0FEC"/>
    <w:rsid w:val="00EB31E7"/>
    <w:rsid w:val="00EB480B"/>
    <w:rsid w:val="00EB568A"/>
    <w:rsid w:val="00EB5F98"/>
    <w:rsid w:val="00EB6350"/>
    <w:rsid w:val="00EB7440"/>
    <w:rsid w:val="00EC361E"/>
    <w:rsid w:val="00EC39DB"/>
    <w:rsid w:val="00EC5D7C"/>
    <w:rsid w:val="00ED05F6"/>
    <w:rsid w:val="00ED1D28"/>
    <w:rsid w:val="00ED2980"/>
    <w:rsid w:val="00ED4C53"/>
    <w:rsid w:val="00ED4CEB"/>
    <w:rsid w:val="00ED7CF9"/>
    <w:rsid w:val="00EE5FFA"/>
    <w:rsid w:val="00EE7BC2"/>
    <w:rsid w:val="00EF62D7"/>
    <w:rsid w:val="00EF7284"/>
    <w:rsid w:val="00F01C9E"/>
    <w:rsid w:val="00F024D2"/>
    <w:rsid w:val="00F03042"/>
    <w:rsid w:val="00F12F32"/>
    <w:rsid w:val="00F218B1"/>
    <w:rsid w:val="00F232B3"/>
    <w:rsid w:val="00F23740"/>
    <w:rsid w:val="00F23BA0"/>
    <w:rsid w:val="00F25F1E"/>
    <w:rsid w:val="00F30BDD"/>
    <w:rsid w:val="00F35837"/>
    <w:rsid w:val="00F35D04"/>
    <w:rsid w:val="00F36A28"/>
    <w:rsid w:val="00F407DC"/>
    <w:rsid w:val="00F433EB"/>
    <w:rsid w:val="00F468D9"/>
    <w:rsid w:val="00F5009E"/>
    <w:rsid w:val="00F52A79"/>
    <w:rsid w:val="00F530A9"/>
    <w:rsid w:val="00F5338B"/>
    <w:rsid w:val="00F55A5E"/>
    <w:rsid w:val="00F55F6E"/>
    <w:rsid w:val="00F56A7D"/>
    <w:rsid w:val="00F617A5"/>
    <w:rsid w:val="00F63418"/>
    <w:rsid w:val="00F634D8"/>
    <w:rsid w:val="00F65084"/>
    <w:rsid w:val="00F65610"/>
    <w:rsid w:val="00F70231"/>
    <w:rsid w:val="00F71193"/>
    <w:rsid w:val="00F713F5"/>
    <w:rsid w:val="00F714F8"/>
    <w:rsid w:val="00F737C0"/>
    <w:rsid w:val="00F74EB8"/>
    <w:rsid w:val="00F806E8"/>
    <w:rsid w:val="00F82C36"/>
    <w:rsid w:val="00F82E54"/>
    <w:rsid w:val="00F901DF"/>
    <w:rsid w:val="00F9035F"/>
    <w:rsid w:val="00F9065B"/>
    <w:rsid w:val="00F90F41"/>
    <w:rsid w:val="00F92431"/>
    <w:rsid w:val="00F95013"/>
    <w:rsid w:val="00FA08E5"/>
    <w:rsid w:val="00FA1774"/>
    <w:rsid w:val="00FA3F74"/>
    <w:rsid w:val="00FA6761"/>
    <w:rsid w:val="00FA6DAD"/>
    <w:rsid w:val="00FB190D"/>
    <w:rsid w:val="00FB2264"/>
    <w:rsid w:val="00FB23BD"/>
    <w:rsid w:val="00FB38AE"/>
    <w:rsid w:val="00FB7979"/>
    <w:rsid w:val="00FB7D2C"/>
    <w:rsid w:val="00FC256F"/>
    <w:rsid w:val="00FC2DE6"/>
    <w:rsid w:val="00FC3072"/>
    <w:rsid w:val="00FC5830"/>
    <w:rsid w:val="00FC5B23"/>
    <w:rsid w:val="00FD1899"/>
    <w:rsid w:val="00FD2637"/>
    <w:rsid w:val="00FD6494"/>
    <w:rsid w:val="00FD7E43"/>
    <w:rsid w:val="00FE0748"/>
    <w:rsid w:val="00FE15BE"/>
    <w:rsid w:val="00FE20FD"/>
    <w:rsid w:val="00FE2E43"/>
    <w:rsid w:val="00FE33EF"/>
    <w:rsid w:val="00FE728B"/>
    <w:rsid w:val="00FF255B"/>
    <w:rsid w:val="00FF4C7E"/>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317F"/>
    <w:pPr>
      <w:keepNext/>
      <w:outlineLvl w:val="0"/>
    </w:pPr>
    <w:rPr>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17F"/>
    <w:rPr>
      <w:rFonts w:ascii="Times New Roman" w:eastAsia="Times New Roman" w:hAnsi="Times New Roman" w:cs="Times New Roman"/>
      <w:b/>
      <w:sz w:val="28"/>
      <w:szCs w:val="32"/>
      <w:lang w:eastAsia="ru-RU"/>
    </w:rPr>
  </w:style>
  <w:style w:type="paragraph" w:styleId="a3">
    <w:name w:val="Body Text"/>
    <w:basedOn w:val="a"/>
    <w:link w:val="a4"/>
    <w:rsid w:val="0014317F"/>
    <w:pPr>
      <w:jc w:val="center"/>
    </w:pPr>
    <w:rPr>
      <w:b/>
      <w:bCs/>
      <w:sz w:val="32"/>
    </w:rPr>
  </w:style>
  <w:style w:type="character" w:customStyle="1" w:styleId="a4">
    <w:name w:val="Основной текст Знак"/>
    <w:basedOn w:val="a0"/>
    <w:link w:val="a3"/>
    <w:rsid w:val="0014317F"/>
    <w:rPr>
      <w:rFonts w:ascii="Times New Roman" w:eastAsia="Times New Roman" w:hAnsi="Times New Roman" w:cs="Times New Roman"/>
      <w:b/>
      <w:bCs/>
      <w:sz w:val="32"/>
      <w:szCs w:val="24"/>
      <w:lang w:eastAsia="ru-RU"/>
    </w:rPr>
  </w:style>
  <w:style w:type="paragraph" w:styleId="2">
    <w:name w:val="Body Text 2"/>
    <w:basedOn w:val="a"/>
    <w:link w:val="20"/>
    <w:rsid w:val="0014317F"/>
    <w:rPr>
      <w:b/>
      <w:bCs/>
      <w:sz w:val="28"/>
      <w:szCs w:val="18"/>
    </w:rPr>
  </w:style>
  <w:style w:type="character" w:customStyle="1" w:styleId="20">
    <w:name w:val="Основной текст 2 Знак"/>
    <w:basedOn w:val="a0"/>
    <w:link w:val="2"/>
    <w:rsid w:val="0014317F"/>
    <w:rPr>
      <w:rFonts w:ascii="Times New Roman" w:eastAsia="Times New Roman" w:hAnsi="Times New Roman" w:cs="Times New Roman"/>
      <w:b/>
      <w:bCs/>
      <w:sz w:val="28"/>
      <w:szCs w:val="18"/>
      <w:lang w:eastAsia="ru-RU"/>
    </w:rPr>
  </w:style>
  <w:style w:type="paragraph" w:styleId="3">
    <w:name w:val="Body Text 3"/>
    <w:basedOn w:val="a"/>
    <w:link w:val="30"/>
    <w:rsid w:val="0014317F"/>
    <w:rPr>
      <w:bCs/>
      <w:sz w:val="28"/>
      <w:szCs w:val="32"/>
    </w:rPr>
  </w:style>
  <w:style w:type="character" w:customStyle="1" w:styleId="30">
    <w:name w:val="Основной текст 3 Знак"/>
    <w:basedOn w:val="a0"/>
    <w:link w:val="3"/>
    <w:rsid w:val="0014317F"/>
    <w:rPr>
      <w:rFonts w:ascii="Times New Roman" w:eastAsia="Times New Roman" w:hAnsi="Times New Roman" w:cs="Times New Roman"/>
      <w:bCs/>
      <w:sz w:val="28"/>
      <w:szCs w:val="32"/>
      <w:lang w:eastAsia="ru-RU"/>
    </w:rPr>
  </w:style>
  <w:style w:type="paragraph" w:customStyle="1" w:styleId="maincont">
    <w:name w:val="main_cont"/>
    <w:basedOn w:val="a"/>
    <w:rsid w:val="0014317F"/>
    <w:pPr>
      <w:spacing w:before="20" w:after="20"/>
      <w:ind w:left="20" w:right="20"/>
      <w:jc w:val="both"/>
    </w:pPr>
    <w:rPr>
      <w:rFonts w:ascii="Arial" w:hAnsi="Arial" w:cs="Arial"/>
      <w:color w:val="48168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2015-09-26T19:45:00Z</dcterms:created>
  <dcterms:modified xsi:type="dcterms:W3CDTF">2015-09-26T20:28:00Z</dcterms:modified>
</cp:coreProperties>
</file>