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F3" w:rsidRDefault="00134CF3" w:rsidP="00134CF3">
      <w:pPr>
        <w:pStyle w:val="Style3"/>
        <w:widowControl/>
        <w:jc w:val="center"/>
        <w:rPr>
          <w:rFonts w:ascii="Times New Roman" w:hAnsi="Times New Roman" w:cs="Times New Roman"/>
          <w:b/>
        </w:rPr>
      </w:pPr>
      <w:r>
        <w:rPr>
          <w:rFonts w:ascii="Times New Roman" w:hAnsi="Times New Roman" w:cs="Times New Roman"/>
          <w:b/>
        </w:rPr>
        <w:t>Урок обществознания в 8 классе</w:t>
      </w:r>
    </w:p>
    <w:p w:rsidR="00134CF3" w:rsidRDefault="00134CF3" w:rsidP="00134CF3">
      <w:pPr>
        <w:pStyle w:val="Style3"/>
        <w:widowControl/>
        <w:jc w:val="center"/>
        <w:rPr>
          <w:rStyle w:val="FontStyle17"/>
          <w:rFonts w:ascii="Times New Roman" w:hAnsi="Times New Roman" w:cs="Times New Roman"/>
          <w:sz w:val="24"/>
          <w:szCs w:val="24"/>
        </w:rPr>
      </w:pPr>
      <w:r>
        <w:rPr>
          <w:rStyle w:val="FontStyle17"/>
          <w:rFonts w:ascii="Times New Roman" w:hAnsi="Times New Roman" w:cs="Times New Roman"/>
          <w:b/>
          <w:sz w:val="24"/>
          <w:szCs w:val="24"/>
        </w:rPr>
        <w:t>Тема: Государственные символы России</w:t>
      </w:r>
    </w:p>
    <w:p w:rsidR="00134CF3" w:rsidRDefault="00134CF3" w:rsidP="00134CF3">
      <w:r>
        <w:rPr>
          <w:rFonts w:ascii="Times New Roman" w:hAnsi="Times New Roman" w:cs="Times New Roman"/>
          <w:b/>
        </w:rPr>
        <w:t xml:space="preserve"> </w:t>
      </w:r>
      <w:bookmarkStart w:id="0" w:name="_GoBack"/>
      <w:bookmarkEnd w:id="0"/>
    </w:p>
    <w:p w:rsidR="00134CF3" w:rsidRDefault="00134CF3" w:rsidP="00134CF3">
      <w:pPr>
        <w:pStyle w:val="Style1"/>
        <w:widowControl/>
        <w:spacing w:before="120" w:line="240" w:lineRule="auto"/>
        <w:rPr>
          <w:rFonts w:ascii="Times New Roman" w:hAnsi="Times New Roman" w:cs="Times New Roman"/>
          <w:b/>
        </w:rPr>
      </w:pPr>
      <w:r>
        <w:rPr>
          <w:rFonts w:ascii="Times New Roman" w:hAnsi="Times New Roman" w:cs="Times New Roman"/>
          <w:b/>
        </w:rPr>
        <w:t>Урок с применением ИКТ</w:t>
      </w:r>
    </w:p>
    <w:p w:rsidR="00134CF3" w:rsidRDefault="00134CF3" w:rsidP="00134CF3">
      <w:pPr>
        <w:pStyle w:val="Style1"/>
        <w:widowControl/>
        <w:spacing w:line="240" w:lineRule="auto"/>
        <w:rPr>
          <w:rStyle w:val="FontStyle21"/>
          <w:rFonts w:ascii="Times New Roman" w:hAnsi="Times New Roman" w:cs="Times New Roman"/>
        </w:rPr>
      </w:pPr>
      <w:r>
        <w:rPr>
          <w:rStyle w:val="FontStyle18"/>
          <w:rFonts w:ascii="Times New Roman" w:hAnsi="Times New Roman" w:cs="Times New Roman"/>
          <w:sz w:val="24"/>
          <w:szCs w:val="24"/>
        </w:rPr>
        <w:t xml:space="preserve">Одной </w:t>
      </w:r>
      <w:r>
        <w:rPr>
          <w:rStyle w:val="FontStyle21"/>
          <w:rFonts w:ascii="Times New Roman" w:hAnsi="Times New Roman" w:cs="Times New Roman"/>
        </w:rPr>
        <w:t xml:space="preserve">из актуальных </w:t>
      </w:r>
      <w:r>
        <w:rPr>
          <w:rStyle w:val="FontStyle18"/>
          <w:rFonts w:ascii="Times New Roman" w:hAnsi="Times New Roman" w:cs="Times New Roman"/>
          <w:sz w:val="24"/>
          <w:szCs w:val="24"/>
        </w:rPr>
        <w:t xml:space="preserve">тем преподавания обществознания </w:t>
      </w:r>
      <w:r>
        <w:rPr>
          <w:rStyle w:val="FontStyle21"/>
          <w:rFonts w:ascii="Times New Roman" w:hAnsi="Times New Roman" w:cs="Times New Roman"/>
        </w:rPr>
        <w:t xml:space="preserve">являются </w:t>
      </w:r>
      <w:r>
        <w:rPr>
          <w:rStyle w:val="FontStyle18"/>
          <w:rFonts w:ascii="Times New Roman" w:hAnsi="Times New Roman" w:cs="Times New Roman"/>
          <w:sz w:val="24"/>
          <w:szCs w:val="24"/>
        </w:rPr>
        <w:t xml:space="preserve">темы, </w:t>
      </w:r>
      <w:r>
        <w:rPr>
          <w:rStyle w:val="FontStyle21"/>
          <w:rFonts w:ascii="Times New Roman" w:hAnsi="Times New Roman" w:cs="Times New Roman"/>
        </w:rPr>
        <w:t xml:space="preserve">связанные </w:t>
      </w:r>
      <w:r>
        <w:rPr>
          <w:rStyle w:val="FontStyle18"/>
          <w:rFonts w:ascii="Times New Roman" w:hAnsi="Times New Roman" w:cs="Times New Roman"/>
          <w:sz w:val="24"/>
          <w:szCs w:val="24"/>
        </w:rPr>
        <w:t xml:space="preserve">с </w:t>
      </w:r>
      <w:r>
        <w:rPr>
          <w:rStyle w:val="FontStyle21"/>
          <w:rFonts w:ascii="Times New Roman" w:hAnsi="Times New Roman" w:cs="Times New Roman"/>
        </w:rPr>
        <w:t>государственной символикой Российской Федерации, так как данные уроки не только способствуют получению учащимися новых знаний, но и воспитывают патриотизм, чувство гордости за прошлое страны.</w:t>
      </w:r>
    </w:p>
    <w:p w:rsidR="00134CF3" w:rsidRDefault="00134CF3" w:rsidP="00134CF3">
      <w:pPr>
        <w:pStyle w:val="Style1"/>
        <w:widowControl/>
        <w:spacing w:before="120" w:line="240" w:lineRule="auto"/>
        <w:rPr>
          <w:rStyle w:val="FontStyle21"/>
          <w:rFonts w:ascii="Times New Roman" w:hAnsi="Times New Roman" w:cs="Times New Roman"/>
          <w:b/>
        </w:rPr>
      </w:pPr>
      <w:r>
        <w:rPr>
          <w:rStyle w:val="FontStyle21"/>
          <w:rFonts w:ascii="Times New Roman" w:hAnsi="Times New Roman" w:cs="Times New Roman"/>
          <w:b/>
        </w:rPr>
        <w:t>Цель:</w:t>
      </w:r>
    </w:p>
    <w:p w:rsidR="00134CF3" w:rsidRDefault="00134CF3" w:rsidP="00134CF3">
      <w:pPr>
        <w:pStyle w:val="Style1"/>
        <w:widowControl/>
        <w:spacing w:line="240" w:lineRule="auto"/>
        <w:rPr>
          <w:rStyle w:val="FontStyle21"/>
          <w:rFonts w:ascii="Times New Roman" w:hAnsi="Times New Roman" w:cs="Times New Roman"/>
        </w:rPr>
      </w:pPr>
      <w:r>
        <w:rPr>
          <w:rStyle w:val="FontStyle21"/>
          <w:rFonts w:ascii="Times New Roman" w:hAnsi="Times New Roman" w:cs="Times New Roman"/>
        </w:rPr>
        <w:t xml:space="preserve">создание условий для осознания учащимися значимости государственной символики </w:t>
      </w:r>
      <w:r>
        <w:rPr>
          <w:rStyle w:val="FontStyle18"/>
          <w:rFonts w:ascii="Times New Roman" w:hAnsi="Times New Roman" w:cs="Times New Roman"/>
          <w:sz w:val="24"/>
          <w:szCs w:val="24"/>
        </w:rPr>
        <w:t xml:space="preserve">как </w:t>
      </w:r>
      <w:r>
        <w:rPr>
          <w:rStyle w:val="FontStyle21"/>
          <w:rFonts w:ascii="Times New Roman" w:hAnsi="Times New Roman" w:cs="Times New Roman"/>
        </w:rPr>
        <w:t>воплощения социокультурного контекста России.</w:t>
      </w:r>
    </w:p>
    <w:p w:rsidR="00134CF3" w:rsidRDefault="00134CF3" w:rsidP="00134CF3">
      <w:pPr>
        <w:pStyle w:val="Style1"/>
        <w:widowControl/>
        <w:spacing w:before="120" w:line="240" w:lineRule="auto"/>
        <w:rPr>
          <w:b/>
        </w:rPr>
      </w:pPr>
      <w:r>
        <w:rPr>
          <w:rFonts w:ascii="Times New Roman" w:hAnsi="Times New Roman" w:cs="Times New Roman"/>
          <w:b/>
        </w:rPr>
        <w:t>Оборудование:</w:t>
      </w:r>
    </w:p>
    <w:p w:rsidR="00134CF3" w:rsidRDefault="00134CF3" w:rsidP="00134CF3">
      <w:pPr>
        <w:pStyle w:val="Style1"/>
        <w:widowControl/>
        <w:spacing w:line="240" w:lineRule="auto"/>
        <w:rPr>
          <w:rStyle w:val="FontStyle21"/>
          <w:rFonts w:ascii="Times New Roman" w:hAnsi="Times New Roman" w:cs="Times New Roman"/>
        </w:rPr>
      </w:pPr>
      <w:r>
        <w:rPr>
          <w:rStyle w:val="FontStyle21"/>
          <w:rFonts w:ascii="Times New Roman" w:hAnsi="Times New Roman" w:cs="Times New Roman"/>
        </w:rPr>
        <w:t xml:space="preserve">Предлагаемая разработка ориентирована </w:t>
      </w:r>
      <w:r>
        <w:rPr>
          <w:rStyle w:val="FontStyle18"/>
          <w:rFonts w:ascii="Times New Roman" w:hAnsi="Times New Roman" w:cs="Times New Roman"/>
          <w:sz w:val="24"/>
          <w:szCs w:val="24"/>
        </w:rPr>
        <w:t xml:space="preserve">на </w:t>
      </w:r>
      <w:r>
        <w:rPr>
          <w:rStyle w:val="FontStyle21"/>
          <w:rFonts w:ascii="Times New Roman" w:hAnsi="Times New Roman" w:cs="Times New Roman"/>
        </w:rPr>
        <w:t xml:space="preserve">средний школьный возраст (11-14 лет). Особенностью оформления данного урока является наличие/присутствие государственной символики: герба и флага Российской Федерации, которая может быть размещена </w:t>
      </w:r>
      <w:r>
        <w:rPr>
          <w:rStyle w:val="FontStyle18"/>
          <w:rFonts w:ascii="Times New Roman" w:hAnsi="Times New Roman" w:cs="Times New Roman"/>
          <w:sz w:val="24"/>
          <w:szCs w:val="24"/>
        </w:rPr>
        <w:t xml:space="preserve">на </w:t>
      </w:r>
      <w:r>
        <w:rPr>
          <w:rStyle w:val="FontStyle21"/>
          <w:rFonts w:ascii="Times New Roman" w:hAnsi="Times New Roman" w:cs="Times New Roman"/>
        </w:rPr>
        <w:t xml:space="preserve">классной доске или на стенах классной комнаты. Для сопровождения рассказа учителя целесообразно использование мультимедийной презентации, отражающей содержание темы. </w:t>
      </w:r>
    </w:p>
    <w:p w:rsidR="00134CF3" w:rsidRDefault="00134CF3" w:rsidP="00134CF3">
      <w:pPr>
        <w:pStyle w:val="Style1"/>
        <w:widowControl/>
        <w:spacing w:before="120" w:line="240" w:lineRule="auto"/>
        <w:rPr>
          <w:b/>
        </w:rPr>
      </w:pPr>
      <w:r>
        <w:rPr>
          <w:rFonts w:ascii="Times New Roman" w:hAnsi="Times New Roman" w:cs="Times New Roman"/>
          <w:b/>
        </w:rPr>
        <w:t>Методы обучения:</w:t>
      </w:r>
    </w:p>
    <w:p w:rsidR="00134CF3" w:rsidRDefault="00134CF3" w:rsidP="00134CF3">
      <w:pPr>
        <w:pStyle w:val="Style1"/>
        <w:widowControl/>
        <w:spacing w:line="240" w:lineRule="auto"/>
        <w:rPr>
          <w:rFonts w:ascii="Times New Roman" w:hAnsi="Times New Roman" w:cs="Times New Roman"/>
        </w:rPr>
      </w:pPr>
      <w:r>
        <w:rPr>
          <w:rFonts w:ascii="Times New Roman" w:hAnsi="Times New Roman" w:cs="Times New Roman"/>
        </w:rPr>
        <w:t>- частично-поисковый</w:t>
      </w:r>
    </w:p>
    <w:p w:rsidR="00134CF3" w:rsidRDefault="00134CF3" w:rsidP="00134CF3">
      <w:pPr>
        <w:pStyle w:val="Style1"/>
        <w:widowControl/>
        <w:spacing w:line="240" w:lineRule="auto"/>
        <w:rPr>
          <w:rFonts w:ascii="Times New Roman" w:hAnsi="Times New Roman" w:cs="Times New Roman"/>
        </w:rPr>
      </w:pPr>
      <w:r>
        <w:rPr>
          <w:rFonts w:ascii="Times New Roman" w:hAnsi="Times New Roman" w:cs="Times New Roman"/>
        </w:rPr>
        <w:t>- объяснительно-иллюстративный.</w:t>
      </w:r>
    </w:p>
    <w:p w:rsidR="00134CF3" w:rsidRDefault="00134CF3" w:rsidP="00134CF3">
      <w:pPr>
        <w:pStyle w:val="Style1"/>
        <w:widowControl/>
        <w:spacing w:before="120" w:line="240" w:lineRule="auto"/>
        <w:rPr>
          <w:rFonts w:ascii="Times New Roman" w:hAnsi="Times New Roman" w:cs="Times New Roman"/>
          <w:b/>
        </w:rPr>
      </w:pPr>
      <w:r>
        <w:rPr>
          <w:rFonts w:ascii="Times New Roman" w:hAnsi="Times New Roman" w:cs="Times New Roman"/>
          <w:b/>
        </w:rPr>
        <w:t>Формы организации познавательной деятельности:</w:t>
      </w:r>
    </w:p>
    <w:p w:rsidR="00134CF3" w:rsidRDefault="00134CF3" w:rsidP="00134CF3">
      <w:pPr>
        <w:pStyle w:val="Style1"/>
        <w:widowControl/>
        <w:spacing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общеклассная</w:t>
      </w:r>
      <w:proofErr w:type="spellEnd"/>
    </w:p>
    <w:p w:rsidR="00134CF3" w:rsidRDefault="00134CF3" w:rsidP="00134CF3">
      <w:pPr>
        <w:pStyle w:val="Style1"/>
        <w:widowControl/>
        <w:spacing w:line="240" w:lineRule="auto"/>
        <w:rPr>
          <w:rFonts w:ascii="Times New Roman" w:hAnsi="Times New Roman" w:cs="Times New Roman"/>
        </w:rPr>
      </w:pPr>
      <w:r>
        <w:rPr>
          <w:rFonts w:ascii="Times New Roman" w:hAnsi="Times New Roman" w:cs="Times New Roman"/>
        </w:rPr>
        <w:t>- индивидуальная.</w:t>
      </w:r>
    </w:p>
    <w:p w:rsidR="00134CF3" w:rsidRDefault="00134CF3" w:rsidP="00134CF3">
      <w:pPr>
        <w:pStyle w:val="Style1"/>
        <w:widowControl/>
        <w:spacing w:before="120" w:line="240" w:lineRule="auto"/>
        <w:rPr>
          <w:rFonts w:ascii="Times New Roman" w:hAnsi="Times New Roman" w:cs="Times New Roman"/>
          <w:b/>
        </w:rPr>
      </w:pPr>
      <w:r>
        <w:rPr>
          <w:rFonts w:ascii="Times New Roman" w:hAnsi="Times New Roman" w:cs="Times New Roman"/>
          <w:b/>
        </w:rPr>
        <w:t>Средства обучения:</w:t>
      </w:r>
    </w:p>
    <w:p w:rsidR="00134CF3" w:rsidRDefault="00134CF3" w:rsidP="00134CF3">
      <w:pPr>
        <w:pStyle w:val="Style1"/>
        <w:widowControl/>
        <w:spacing w:line="240" w:lineRule="auto"/>
        <w:rPr>
          <w:rFonts w:ascii="Times New Roman" w:hAnsi="Times New Roman" w:cs="Times New Roman"/>
        </w:rPr>
      </w:pPr>
      <w:r>
        <w:rPr>
          <w:rFonts w:ascii="Times New Roman" w:hAnsi="Times New Roman" w:cs="Times New Roman"/>
        </w:rPr>
        <w:t>- мультимедийная установка</w:t>
      </w:r>
    </w:p>
    <w:p w:rsidR="00134CF3" w:rsidRDefault="00134CF3" w:rsidP="00134CF3">
      <w:pPr>
        <w:pStyle w:val="Style1"/>
        <w:widowControl/>
        <w:spacing w:line="240" w:lineRule="auto"/>
        <w:rPr>
          <w:rFonts w:ascii="Times New Roman" w:hAnsi="Times New Roman" w:cs="Times New Roman"/>
        </w:rPr>
      </w:pPr>
      <w:r>
        <w:rPr>
          <w:rFonts w:ascii="Times New Roman" w:hAnsi="Times New Roman" w:cs="Times New Roman"/>
        </w:rPr>
        <w:t>- презентация</w:t>
      </w:r>
    </w:p>
    <w:p w:rsidR="00134CF3" w:rsidRDefault="00134CF3" w:rsidP="00134CF3">
      <w:pPr>
        <w:pStyle w:val="Style1"/>
        <w:widowControl/>
        <w:spacing w:line="240" w:lineRule="auto"/>
        <w:rPr>
          <w:rFonts w:ascii="Times New Roman" w:hAnsi="Times New Roman" w:cs="Times New Roman"/>
        </w:rPr>
      </w:pPr>
      <w:r>
        <w:rPr>
          <w:rFonts w:ascii="Times New Roman" w:hAnsi="Times New Roman" w:cs="Times New Roman"/>
        </w:rPr>
        <w:t>- индивидуальные конверты с заданием</w:t>
      </w:r>
    </w:p>
    <w:p w:rsidR="00134CF3" w:rsidRDefault="00134CF3" w:rsidP="00134CF3">
      <w:pPr>
        <w:pStyle w:val="Style1"/>
        <w:widowControl/>
        <w:spacing w:before="120" w:line="240" w:lineRule="auto"/>
        <w:jc w:val="center"/>
        <w:rPr>
          <w:rFonts w:ascii="Times New Roman" w:hAnsi="Times New Roman" w:cs="Times New Roman"/>
          <w:b/>
        </w:rPr>
      </w:pPr>
      <w:r>
        <w:rPr>
          <w:rFonts w:ascii="Times New Roman" w:hAnsi="Times New Roman" w:cs="Times New Roman"/>
          <w:b/>
        </w:rPr>
        <w:t>Ход урока:</w:t>
      </w:r>
    </w:p>
    <w:p w:rsidR="00134CF3" w:rsidRDefault="00134CF3" w:rsidP="00134CF3">
      <w:pPr>
        <w:pStyle w:val="Style1"/>
        <w:widowControl/>
        <w:spacing w:before="120" w:line="240" w:lineRule="auto"/>
        <w:rPr>
          <w:rStyle w:val="FontStyle21"/>
          <w:rFonts w:ascii="Times New Roman" w:hAnsi="Times New Roman" w:cs="Times New Roman"/>
        </w:rPr>
      </w:pPr>
      <w:r>
        <w:rPr>
          <w:rStyle w:val="FontStyle21"/>
          <w:rFonts w:ascii="Times New Roman" w:hAnsi="Times New Roman" w:cs="Times New Roman"/>
          <w:b/>
        </w:rPr>
        <w:t>Педагог</w:t>
      </w:r>
      <w:r>
        <w:rPr>
          <w:rStyle w:val="FontStyle21"/>
          <w:rFonts w:ascii="Times New Roman" w:hAnsi="Times New Roman" w:cs="Times New Roman"/>
        </w:rPr>
        <w:t>: Дорогие друзья, скорее всего вы уже знакомы с государственной символикой нашей страны. Вы знаете, как выглядят герб и флаг, слышали гимн Российской Федерации. Сегодня мы с вами более подробно познакомимся с символами нашей Родины - России.</w:t>
      </w:r>
    </w:p>
    <w:p w:rsidR="00134CF3" w:rsidRDefault="00134CF3" w:rsidP="00134CF3">
      <w:pPr>
        <w:pStyle w:val="Style4"/>
        <w:widowControl/>
        <w:spacing w:line="240" w:lineRule="auto"/>
      </w:pPr>
    </w:p>
    <w:p w:rsidR="00134CF3" w:rsidRDefault="00134CF3" w:rsidP="00134CF3">
      <w:pPr>
        <w:pStyle w:val="Style4"/>
        <w:widowControl/>
        <w:spacing w:line="240" w:lineRule="auto"/>
        <w:rPr>
          <w:rStyle w:val="FontStyle21"/>
          <w:rFonts w:ascii="Times New Roman" w:hAnsi="Times New Roman" w:cs="Times New Roman"/>
        </w:rPr>
      </w:pPr>
      <w:r>
        <w:rPr>
          <w:rStyle w:val="FontStyle21"/>
          <w:rFonts w:ascii="Times New Roman" w:hAnsi="Times New Roman" w:cs="Times New Roman"/>
        </w:rPr>
        <w:t xml:space="preserve">Символы - это условные знаки или изображения, имеющие для человека или целого народа очень </w:t>
      </w:r>
      <w:proofErr w:type="gramStart"/>
      <w:r>
        <w:rPr>
          <w:rStyle w:val="FontStyle21"/>
          <w:rFonts w:ascii="Times New Roman" w:hAnsi="Times New Roman" w:cs="Times New Roman"/>
        </w:rPr>
        <w:t>важное значение</w:t>
      </w:r>
      <w:proofErr w:type="gramEnd"/>
      <w:r>
        <w:rPr>
          <w:rStyle w:val="FontStyle21"/>
          <w:rFonts w:ascii="Times New Roman" w:hAnsi="Times New Roman" w:cs="Times New Roman"/>
        </w:rPr>
        <w:t>. Символы вызывают у нас представление. Так символом Парижа является Эйфелева башня: небоскребы, статуя Свободы - символы США.</w:t>
      </w:r>
    </w:p>
    <w:p w:rsidR="00134CF3" w:rsidRDefault="00134CF3" w:rsidP="00134CF3">
      <w:pPr>
        <w:pStyle w:val="Style5"/>
        <w:widowControl/>
        <w:spacing w:line="240" w:lineRule="auto"/>
        <w:ind w:right="4147" w:firstLine="0"/>
        <w:rPr>
          <w:rStyle w:val="FontStyle21"/>
          <w:rFonts w:ascii="Times New Roman" w:hAnsi="Times New Roman" w:cs="Times New Roman"/>
        </w:rPr>
      </w:pPr>
      <w:r>
        <w:rPr>
          <w:rStyle w:val="FontStyle21"/>
          <w:rFonts w:ascii="Times New Roman" w:hAnsi="Times New Roman" w:cs="Times New Roman"/>
        </w:rPr>
        <w:t>Какие символы России вы можете назвать? (учащиеся предлагают свои варианты)</w:t>
      </w:r>
    </w:p>
    <w:p w:rsidR="00134CF3" w:rsidRDefault="00134CF3" w:rsidP="00134CF3">
      <w:pPr>
        <w:pStyle w:val="Style1"/>
        <w:widowControl/>
        <w:spacing w:line="240" w:lineRule="auto"/>
        <w:rPr>
          <w:rStyle w:val="FontStyle21"/>
          <w:rFonts w:ascii="Times New Roman" w:hAnsi="Times New Roman" w:cs="Times New Roman"/>
        </w:rPr>
      </w:pPr>
    </w:p>
    <w:p w:rsidR="00134CF3" w:rsidRDefault="00134CF3" w:rsidP="00134CF3">
      <w:pPr>
        <w:pStyle w:val="Style1"/>
        <w:widowControl/>
        <w:spacing w:line="240" w:lineRule="auto"/>
        <w:rPr>
          <w:rStyle w:val="FontStyle21"/>
          <w:rFonts w:ascii="Times New Roman" w:hAnsi="Times New Roman" w:cs="Times New Roman"/>
        </w:rPr>
      </w:pPr>
      <w:r>
        <w:rPr>
          <w:rStyle w:val="FontStyle21"/>
          <w:rFonts w:ascii="Times New Roman" w:hAnsi="Times New Roman" w:cs="Times New Roman"/>
          <w:b/>
        </w:rPr>
        <w:t>Педагог</w:t>
      </w:r>
      <w:proofErr w:type="gramStart"/>
      <w:r>
        <w:rPr>
          <w:rStyle w:val="FontStyle21"/>
          <w:rFonts w:ascii="Times New Roman" w:hAnsi="Times New Roman" w:cs="Times New Roman"/>
        </w:rPr>
        <w:t xml:space="preserve"> :</w:t>
      </w:r>
      <w:proofErr w:type="gramEnd"/>
      <w:r>
        <w:rPr>
          <w:rStyle w:val="FontStyle21"/>
          <w:rFonts w:ascii="Times New Roman" w:hAnsi="Times New Roman" w:cs="Times New Roman"/>
        </w:rPr>
        <w:t xml:space="preserve"> Действительно, символов России много - это и Кремль, и Знамя Победы, и березы. Но есть особые символы, они называются государственными символами и закреплены в основном законе нашей страны - Конституции. Скажите, какие символы мы называем государственными?</w:t>
      </w:r>
    </w:p>
    <w:p w:rsidR="00134CF3" w:rsidRDefault="00134CF3" w:rsidP="00134CF3">
      <w:pPr>
        <w:pStyle w:val="Style1"/>
        <w:widowControl/>
        <w:spacing w:line="240" w:lineRule="auto"/>
        <w:jc w:val="left"/>
        <w:rPr>
          <w:rStyle w:val="FontStyle21"/>
          <w:rFonts w:ascii="Times New Roman" w:hAnsi="Times New Roman" w:cs="Times New Roman"/>
        </w:rPr>
      </w:pPr>
      <w:r>
        <w:rPr>
          <w:rStyle w:val="FontStyle21"/>
          <w:rFonts w:ascii="Times New Roman" w:hAnsi="Times New Roman" w:cs="Times New Roman"/>
        </w:rPr>
        <w:t>(учащиеся высказывают свои мнения)</w:t>
      </w:r>
    </w:p>
    <w:p w:rsidR="00134CF3" w:rsidRDefault="00134CF3" w:rsidP="00134CF3">
      <w:pPr>
        <w:pStyle w:val="Style4"/>
        <w:widowControl/>
        <w:spacing w:line="240" w:lineRule="auto"/>
      </w:pPr>
    </w:p>
    <w:p w:rsidR="00134CF3" w:rsidRDefault="00134CF3" w:rsidP="00134CF3">
      <w:pPr>
        <w:pStyle w:val="Style4"/>
        <w:widowControl/>
        <w:spacing w:line="240" w:lineRule="auto"/>
        <w:rPr>
          <w:rStyle w:val="FontStyle21"/>
          <w:rFonts w:ascii="Times New Roman" w:hAnsi="Times New Roman" w:cs="Times New Roman"/>
        </w:rPr>
      </w:pPr>
      <w:r>
        <w:rPr>
          <w:rStyle w:val="FontStyle20"/>
          <w:rFonts w:ascii="Times New Roman" w:hAnsi="Times New Roman" w:cs="Times New Roman"/>
          <w:b/>
          <w:sz w:val="24"/>
          <w:szCs w:val="24"/>
        </w:rPr>
        <w:t>Педагог</w:t>
      </w:r>
      <w:r>
        <w:rPr>
          <w:rStyle w:val="FontStyle20"/>
          <w:rFonts w:ascii="Times New Roman" w:hAnsi="Times New Roman" w:cs="Times New Roman"/>
          <w:sz w:val="24"/>
          <w:szCs w:val="24"/>
        </w:rPr>
        <w:t xml:space="preserve">: </w:t>
      </w:r>
      <w:r>
        <w:rPr>
          <w:rStyle w:val="FontStyle21"/>
          <w:rFonts w:ascii="Times New Roman" w:hAnsi="Times New Roman" w:cs="Times New Roman"/>
        </w:rPr>
        <w:t>Верно, государственными символами в любой стране являются государственный герб, государственный флаг, государственный гимн.</w:t>
      </w:r>
    </w:p>
    <w:p w:rsidR="00134CF3" w:rsidRDefault="00134CF3" w:rsidP="00134CF3">
      <w:pPr>
        <w:pStyle w:val="Style1"/>
        <w:widowControl/>
        <w:spacing w:line="240" w:lineRule="auto"/>
      </w:pPr>
    </w:p>
    <w:p w:rsidR="00134CF3" w:rsidRDefault="00134CF3" w:rsidP="00134CF3">
      <w:pPr>
        <w:pStyle w:val="Style1"/>
        <w:widowControl/>
        <w:spacing w:line="240" w:lineRule="auto"/>
        <w:rPr>
          <w:rStyle w:val="FontStyle20"/>
          <w:rFonts w:ascii="Times New Roman" w:hAnsi="Times New Roman" w:cs="Times New Roman"/>
          <w:sz w:val="24"/>
          <w:szCs w:val="24"/>
        </w:rPr>
      </w:pPr>
      <w:r>
        <w:rPr>
          <w:rStyle w:val="FontStyle21"/>
          <w:rFonts w:ascii="Times New Roman" w:hAnsi="Times New Roman" w:cs="Times New Roman"/>
        </w:rPr>
        <w:t xml:space="preserve">Конечно, эти символы нам хорошо знакомы. Флаг России - бело-сине-красный </w:t>
      </w:r>
      <w:proofErr w:type="spellStart"/>
      <w:r>
        <w:rPr>
          <w:rStyle w:val="FontStyle21"/>
          <w:rFonts w:ascii="Times New Roman" w:hAnsi="Times New Roman" w:cs="Times New Roman"/>
        </w:rPr>
        <w:t>триколор</w:t>
      </w:r>
      <w:proofErr w:type="spellEnd"/>
      <w:r>
        <w:rPr>
          <w:rStyle w:val="FontStyle21"/>
          <w:rFonts w:ascii="Times New Roman" w:hAnsi="Times New Roman" w:cs="Times New Roman"/>
        </w:rPr>
        <w:t xml:space="preserve">; герб - двуглавый орел. Но почему выбрана именно такая государственная символика? Что означают </w:t>
      </w:r>
      <w:proofErr w:type="gramStart"/>
      <w:r>
        <w:rPr>
          <w:rStyle w:val="FontStyle21"/>
          <w:rFonts w:ascii="Times New Roman" w:hAnsi="Times New Roman" w:cs="Times New Roman"/>
        </w:rPr>
        <w:t>наши</w:t>
      </w:r>
      <w:proofErr w:type="gramEnd"/>
      <w:r>
        <w:rPr>
          <w:rStyle w:val="FontStyle21"/>
          <w:rFonts w:ascii="Times New Roman" w:hAnsi="Times New Roman" w:cs="Times New Roman"/>
        </w:rPr>
        <w:t xml:space="preserve"> герб, флаг, гимн? Все ли мы знаем это? Сегодня я предлагаю вам вспомнить, а может быть и узнать ответы</w:t>
      </w:r>
      <w:r>
        <w:rPr>
          <w:rStyle w:val="FontStyle20"/>
          <w:rFonts w:ascii="Times New Roman" w:hAnsi="Times New Roman" w:cs="Times New Roman"/>
          <w:sz w:val="24"/>
          <w:szCs w:val="24"/>
        </w:rPr>
        <w:t xml:space="preserve"> на эти вопросы. А начнем мы с герба. Прежде чем говорить о гербе нашей страны я расскажу </w:t>
      </w:r>
      <w:proofErr w:type="gramStart"/>
      <w:r>
        <w:rPr>
          <w:rStyle w:val="FontStyle20"/>
          <w:rFonts w:ascii="Times New Roman" w:hAnsi="Times New Roman" w:cs="Times New Roman"/>
          <w:sz w:val="24"/>
          <w:szCs w:val="24"/>
        </w:rPr>
        <w:t>вам</w:t>
      </w:r>
      <w:proofErr w:type="gramEnd"/>
      <w:r>
        <w:rPr>
          <w:rStyle w:val="FontStyle20"/>
          <w:rFonts w:ascii="Times New Roman" w:hAnsi="Times New Roman" w:cs="Times New Roman"/>
          <w:sz w:val="24"/>
          <w:szCs w:val="24"/>
        </w:rPr>
        <w:t xml:space="preserve"> что обозначает слово «герб», когда и для чего возникли гербы </w:t>
      </w:r>
      <w:r>
        <w:rPr>
          <w:rStyle w:val="FontStyle20"/>
          <w:rFonts w:ascii="Times New Roman" w:hAnsi="Times New Roman" w:cs="Times New Roman"/>
          <w:sz w:val="24"/>
          <w:szCs w:val="24"/>
        </w:rPr>
        <w:lastRenderedPageBreak/>
        <w:t>Понятие «герб» происходит от немецкого слова «наследство или наследие» и является знаком отличия, важнейшей эмблемой государства, города, области, а также отдельных лиц и родов. Его изображение помещается на флагах, монетах, печатях, бланках, марках и других предметах, чтобы показать принадлежность к тому или иному государству.</w:t>
      </w:r>
    </w:p>
    <w:p w:rsidR="00134CF3" w:rsidRDefault="00134CF3" w:rsidP="00134CF3">
      <w:pPr>
        <w:pStyle w:val="Style6"/>
        <w:widowControl/>
        <w:spacing w:line="240" w:lineRule="auto"/>
      </w:pPr>
    </w:p>
    <w:p w:rsidR="00134CF3" w:rsidRDefault="00134CF3" w:rsidP="00134CF3">
      <w:pPr>
        <w:pStyle w:val="Style6"/>
        <w:widowControl/>
        <w:spacing w:line="240" w:lineRule="auto"/>
        <w:rPr>
          <w:rStyle w:val="FontStyle20"/>
          <w:rFonts w:ascii="Times New Roman" w:hAnsi="Times New Roman" w:cs="Times New Roman"/>
          <w:sz w:val="24"/>
          <w:szCs w:val="24"/>
        </w:rPr>
      </w:pPr>
      <w:r>
        <w:rPr>
          <w:rStyle w:val="FontStyle20"/>
          <w:rFonts w:ascii="Times New Roman" w:hAnsi="Times New Roman" w:cs="Times New Roman"/>
          <w:sz w:val="24"/>
          <w:szCs w:val="24"/>
        </w:rPr>
        <w:t>Я хочу обратить ваше внимание на то, что у вас на столах представлены документы, раскрывающие значения различных элементов гербов. Я предлагаю вам в течение 5 минут познакомиться с их значениями и на основе этой информации расшифровать значение герба нашей страны.</w:t>
      </w:r>
    </w:p>
    <w:p w:rsidR="00134CF3" w:rsidRDefault="00134CF3" w:rsidP="00134CF3">
      <w:pPr>
        <w:pStyle w:val="Style7"/>
        <w:widowControl/>
        <w:spacing w:line="240" w:lineRule="auto"/>
      </w:pPr>
    </w:p>
    <w:p w:rsidR="00134CF3" w:rsidRDefault="00134CF3" w:rsidP="00134CF3">
      <w:pPr>
        <w:pStyle w:val="Style7"/>
        <w:widowControl/>
        <w:spacing w:line="240" w:lineRule="auto"/>
        <w:rPr>
          <w:rStyle w:val="FontStyle19"/>
          <w:rFonts w:ascii="Times New Roman" w:hAnsi="Times New Roman" w:cs="Times New Roman"/>
          <w:sz w:val="24"/>
          <w:szCs w:val="24"/>
        </w:rPr>
      </w:pPr>
      <w:r>
        <w:rPr>
          <w:rStyle w:val="FontStyle19"/>
          <w:rFonts w:ascii="Times New Roman" w:hAnsi="Times New Roman" w:cs="Times New Roman"/>
          <w:sz w:val="24"/>
          <w:szCs w:val="24"/>
        </w:rPr>
        <w:t xml:space="preserve">Из опыта работы: Учащимся предлагаются карточки с интерпретацией значений наиболее распространенных символических изображений на гербах. </w:t>
      </w:r>
      <w:proofErr w:type="gramStart"/>
      <w:r>
        <w:rPr>
          <w:rStyle w:val="FontStyle19"/>
          <w:rFonts w:ascii="Times New Roman" w:hAnsi="Times New Roman" w:cs="Times New Roman"/>
          <w:sz w:val="24"/>
          <w:szCs w:val="24"/>
        </w:rPr>
        <w:t>Например: лев - «властная сила»; корона - власть, благородство; конный всадник - победа; орел - сила, власть, величие; меч - военная слава, могущество; символы царской власти - твердая центральная власть.</w:t>
      </w:r>
      <w:proofErr w:type="gramEnd"/>
      <w:r>
        <w:rPr>
          <w:rStyle w:val="FontStyle19"/>
          <w:rFonts w:ascii="Times New Roman" w:hAnsi="Times New Roman" w:cs="Times New Roman"/>
          <w:sz w:val="24"/>
          <w:szCs w:val="24"/>
        </w:rPr>
        <w:t xml:space="preserve"> Количество символов в гербе отражают особенности формы правления и государственного устройства.</w:t>
      </w:r>
    </w:p>
    <w:p w:rsidR="00134CF3" w:rsidRDefault="00134CF3" w:rsidP="00134CF3">
      <w:pPr>
        <w:pStyle w:val="Style6"/>
        <w:widowControl/>
        <w:spacing w:line="240" w:lineRule="auto"/>
        <w:jc w:val="left"/>
        <w:rPr>
          <w:rStyle w:val="FontStyle20"/>
          <w:rFonts w:ascii="Times New Roman" w:hAnsi="Times New Roman" w:cs="Times New Roman"/>
          <w:sz w:val="24"/>
          <w:szCs w:val="24"/>
        </w:rPr>
      </w:pPr>
      <w:r>
        <w:rPr>
          <w:rStyle w:val="FontStyle20"/>
          <w:rFonts w:ascii="Times New Roman" w:hAnsi="Times New Roman" w:cs="Times New Roman"/>
          <w:sz w:val="24"/>
          <w:szCs w:val="24"/>
        </w:rPr>
        <w:t>(в течение 7 минут учащиеся выполняют задание)</w:t>
      </w:r>
    </w:p>
    <w:p w:rsidR="00134CF3" w:rsidRDefault="00134CF3" w:rsidP="00134CF3">
      <w:pPr>
        <w:pStyle w:val="Style6"/>
        <w:widowControl/>
        <w:spacing w:line="240" w:lineRule="auto"/>
        <w:rPr>
          <w:rStyle w:val="FontStyle22"/>
          <w:rFonts w:ascii="Times New Roman" w:hAnsi="Times New Roman" w:cs="Times New Roman"/>
        </w:rPr>
      </w:pPr>
    </w:p>
    <w:p w:rsidR="00134CF3" w:rsidRDefault="00134CF3" w:rsidP="00134CF3">
      <w:pPr>
        <w:pStyle w:val="Style6"/>
        <w:widowControl/>
        <w:spacing w:line="240" w:lineRule="auto"/>
        <w:rPr>
          <w:rStyle w:val="FontStyle20"/>
          <w:rFonts w:ascii="Times New Roman" w:hAnsi="Times New Roman" w:cs="Times New Roman"/>
          <w:sz w:val="24"/>
          <w:szCs w:val="24"/>
        </w:rPr>
      </w:pPr>
      <w:r>
        <w:rPr>
          <w:rStyle w:val="FontStyle22"/>
          <w:rFonts w:ascii="Times New Roman" w:hAnsi="Times New Roman" w:cs="Times New Roman"/>
        </w:rPr>
        <w:t xml:space="preserve">Педагог: </w:t>
      </w:r>
      <w:r>
        <w:rPr>
          <w:rStyle w:val="FontStyle20"/>
          <w:rFonts w:ascii="Times New Roman" w:hAnsi="Times New Roman" w:cs="Times New Roman"/>
          <w:sz w:val="24"/>
          <w:szCs w:val="24"/>
        </w:rPr>
        <w:t>Давайте подведем итоги нашей работы. Взгляните на герб Российской Федерации, давайте вместе постараемся предположить, какое значение в нем заложено.</w:t>
      </w:r>
    </w:p>
    <w:p w:rsidR="00134CF3" w:rsidRDefault="00134CF3" w:rsidP="00134CF3">
      <w:pPr>
        <w:pStyle w:val="Style6"/>
        <w:widowControl/>
        <w:spacing w:line="240" w:lineRule="auto"/>
        <w:jc w:val="left"/>
        <w:rPr>
          <w:rStyle w:val="FontStyle20"/>
          <w:rFonts w:ascii="Times New Roman" w:hAnsi="Times New Roman" w:cs="Times New Roman"/>
          <w:sz w:val="24"/>
          <w:szCs w:val="24"/>
        </w:rPr>
      </w:pPr>
      <w:r>
        <w:rPr>
          <w:rStyle w:val="FontStyle20"/>
          <w:rFonts w:ascii="Times New Roman" w:hAnsi="Times New Roman" w:cs="Times New Roman"/>
          <w:sz w:val="24"/>
          <w:szCs w:val="24"/>
        </w:rPr>
        <w:t>(учащиеся высказывают свои предположения)</w:t>
      </w:r>
    </w:p>
    <w:p w:rsidR="00134CF3" w:rsidRDefault="00134CF3" w:rsidP="00134CF3">
      <w:pPr>
        <w:pStyle w:val="Style6"/>
        <w:widowControl/>
        <w:spacing w:line="240" w:lineRule="auto"/>
        <w:rPr>
          <w:rStyle w:val="FontStyle22"/>
          <w:rFonts w:ascii="Times New Roman" w:hAnsi="Times New Roman" w:cs="Times New Roman"/>
        </w:rPr>
      </w:pPr>
    </w:p>
    <w:p w:rsidR="00134CF3" w:rsidRDefault="00134CF3" w:rsidP="00134CF3">
      <w:pPr>
        <w:pStyle w:val="Style6"/>
        <w:widowControl/>
        <w:spacing w:line="240" w:lineRule="auto"/>
        <w:rPr>
          <w:rStyle w:val="FontStyle20"/>
          <w:rFonts w:ascii="Times New Roman" w:hAnsi="Times New Roman" w:cs="Times New Roman"/>
          <w:sz w:val="24"/>
          <w:szCs w:val="24"/>
        </w:rPr>
      </w:pPr>
      <w:r>
        <w:rPr>
          <w:rStyle w:val="FontStyle22"/>
          <w:rFonts w:ascii="Times New Roman" w:hAnsi="Times New Roman" w:cs="Times New Roman"/>
        </w:rPr>
        <w:t xml:space="preserve">Педагог: </w:t>
      </w:r>
      <w:r>
        <w:rPr>
          <w:rStyle w:val="FontStyle20"/>
          <w:rFonts w:ascii="Times New Roman" w:hAnsi="Times New Roman" w:cs="Times New Roman"/>
          <w:sz w:val="24"/>
          <w:szCs w:val="24"/>
        </w:rPr>
        <w:t xml:space="preserve">Давайте </w:t>
      </w:r>
      <w:proofErr w:type="gramStart"/>
      <w:r>
        <w:rPr>
          <w:rStyle w:val="FontStyle20"/>
          <w:rFonts w:ascii="Times New Roman" w:hAnsi="Times New Roman" w:cs="Times New Roman"/>
          <w:sz w:val="24"/>
          <w:szCs w:val="24"/>
        </w:rPr>
        <w:t>проверим</w:t>
      </w:r>
      <w:proofErr w:type="gramEnd"/>
      <w:r>
        <w:rPr>
          <w:rStyle w:val="FontStyle20"/>
          <w:rFonts w:ascii="Times New Roman" w:hAnsi="Times New Roman" w:cs="Times New Roman"/>
          <w:sz w:val="24"/>
          <w:szCs w:val="24"/>
        </w:rPr>
        <w:t xml:space="preserve"> верны ли наши предположения. Наш герб представляет собой золотого </w:t>
      </w:r>
      <w:proofErr w:type="spellStart"/>
      <w:r>
        <w:rPr>
          <w:rStyle w:val="FontStyle20"/>
          <w:rFonts w:ascii="Times New Roman" w:hAnsi="Times New Roman" w:cs="Times New Roman"/>
          <w:sz w:val="24"/>
          <w:szCs w:val="24"/>
        </w:rPr>
        <w:t>двуглавгого</w:t>
      </w:r>
      <w:proofErr w:type="spellEnd"/>
      <w:r>
        <w:rPr>
          <w:rStyle w:val="FontStyle20"/>
          <w:rFonts w:ascii="Times New Roman" w:hAnsi="Times New Roman" w:cs="Times New Roman"/>
          <w:sz w:val="24"/>
          <w:szCs w:val="24"/>
        </w:rPr>
        <w:t xml:space="preserve"> орла, размещенного на красном щите; над орлом три короны (две малые и одна большая), в лапах орла скипетр и держава, а на груди </w:t>
      </w:r>
      <w:proofErr w:type="gramStart"/>
      <w:r>
        <w:rPr>
          <w:rStyle w:val="FontStyle20"/>
          <w:rFonts w:ascii="Times New Roman" w:hAnsi="Times New Roman" w:cs="Times New Roman"/>
          <w:sz w:val="24"/>
          <w:szCs w:val="24"/>
        </w:rPr>
        <w:t>га</w:t>
      </w:r>
      <w:proofErr w:type="gramEnd"/>
      <w:r>
        <w:rPr>
          <w:rStyle w:val="FontStyle20"/>
          <w:rFonts w:ascii="Times New Roman" w:hAnsi="Times New Roman" w:cs="Times New Roman"/>
          <w:sz w:val="24"/>
          <w:szCs w:val="24"/>
        </w:rPr>
        <w:t xml:space="preserve"> красном щите всадник, поражающий копьем дракона. </w:t>
      </w:r>
      <w:proofErr w:type="gramStart"/>
      <w:r>
        <w:rPr>
          <w:rStyle w:val="FontStyle20"/>
          <w:rFonts w:ascii="Times New Roman" w:hAnsi="Times New Roman" w:cs="Times New Roman"/>
          <w:sz w:val="24"/>
          <w:szCs w:val="24"/>
        </w:rPr>
        <w:t>Двуглавый орел в нашем гербе является символом единства народов России, живущих как в европейской, так и в азиатской ее частях.</w:t>
      </w:r>
      <w:proofErr w:type="gramEnd"/>
      <w:r>
        <w:rPr>
          <w:rStyle w:val="FontStyle20"/>
          <w:rFonts w:ascii="Times New Roman" w:hAnsi="Times New Roman" w:cs="Times New Roman"/>
          <w:sz w:val="24"/>
          <w:szCs w:val="24"/>
        </w:rPr>
        <w:t xml:space="preserve"> Поэтому одна голова орла смотрит на запад, а другая на восток. Короны над головами орла рассматриваются как символы союза республик, краев, областей, из которых состоит Российская Федерация. Скипетр и держава означают сильную государственную власть, защиту страны и ее единство. Всадник на щите - не только символ столицы России - Москвы, но и олицетворение победы добра над злом.</w:t>
      </w:r>
    </w:p>
    <w:p w:rsidR="00134CF3" w:rsidRDefault="00134CF3" w:rsidP="00134CF3">
      <w:pPr>
        <w:pStyle w:val="Style8"/>
        <w:widowControl/>
        <w:spacing w:line="240" w:lineRule="auto"/>
      </w:pPr>
    </w:p>
    <w:p w:rsidR="00134CF3" w:rsidRDefault="00134CF3" w:rsidP="00134CF3">
      <w:pPr>
        <w:pStyle w:val="Style8"/>
        <w:widowControl/>
        <w:spacing w:line="240" w:lineRule="auto"/>
        <w:rPr>
          <w:rStyle w:val="FontStyle20"/>
          <w:rFonts w:ascii="Times New Roman" w:hAnsi="Times New Roman" w:cs="Times New Roman"/>
          <w:sz w:val="24"/>
          <w:szCs w:val="24"/>
        </w:rPr>
      </w:pPr>
      <w:r>
        <w:rPr>
          <w:rStyle w:val="FontStyle20"/>
          <w:rFonts w:ascii="Times New Roman" w:hAnsi="Times New Roman" w:cs="Times New Roman"/>
          <w:sz w:val="24"/>
          <w:szCs w:val="24"/>
        </w:rPr>
        <w:t>Вот почему отношение к гербу, флагу и гимну — это и отношение к самому государству. А оно должно быть уважительным не только к своему Отечеству. Оскорбление же государственных символов сродни оскорблению и государства, и его народа, его истории и культуры.</w:t>
      </w:r>
    </w:p>
    <w:p w:rsidR="00134CF3" w:rsidRDefault="00134CF3" w:rsidP="00134CF3">
      <w:pPr>
        <w:pStyle w:val="Style8"/>
        <w:widowControl/>
        <w:spacing w:line="240" w:lineRule="auto"/>
        <w:ind w:firstLine="466"/>
        <w:rPr>
          <w:rStyle w:val="FontStyle20"/>
          <w:rFonts w:ascii="Times New Roman" w:hAnsi="Times New Roman" w:cs="Times New Roman"/>
          <w:sz w:val="24"/>
          <w:szCs w:val="24"/>
        </w:rPr>
      </w:pPr>
      <w:r>
        <w:rPr>
          <w:rStyle w:val="FontStyle20"/>
          <w:rFonts w:ascii="Times New Roman" w:hAnsi="Times New Roman" w:cs="Times New Roman"/>
          <w:sz w:val="24"/>
          <w:szCs w:val="24"/>
        </w:rPr>
        <w:t xml:space="preserve">Жители разных стран по праву гордятся своими государственными символами. Но важно не только знать, как выглядят герб, флаг и гимн родной страны, но и понимать их символику. А для этого нужно иметь представление об их истории. О том, как возникли эти государственные </w:t>
      </w:r>
      <w:proofErr w:type="gramStart"/>
      <w:r>
        <w:rPr>
          <w:rStyle w:val="FontStyle20"/>
          <w:rFonts w:ascii="Times New Roman" w:hAnsi="Times New Roman" w:cs="Times New Roman"/>
          <w:sz w:val="24"/>
          <w:szCs w:val="24"/>
        </w:rPr>
        <w:t>символы</w:t>
      </w:r>
      <w:proofErr w:type="gramEnd"/>
      <w:r>
        <w:rPr>
          <w:rStyle w:val="FontStyle20"/>
          <w:rFonts w:ascii="Times New Roman" w:hAnsi="Times New Roman" w:cs="Times New Roman"/>
          <w:sz w:val="24"/>
          <w:szCs w:val="24"/>
        </w:rPr>
        <w:t xml:space="preserve"> и какой путь прошли сквозь века.</w:t>
      </w:r>
    </w:p>
    <w:p w:rsidR="00134CF3" w:rsidRDefault="00134CF3" w:rsidP="00134CF3">
      <w:pPr>
        <w:pStyle w:val="Style8"/>
        <w:widowControl/>
        <w:spacing w:line="240" w:lineRule="auto"/>
        <w:ind w:firstLine="0"/>
        <w:rPr>
          <w:rStyle w:val="FontStyle20"/>
          <w:rFonts w:ascii="Times New Roman" w:hAnsi="Times New Roman" w:cs="Times New Roman"/>
          <w:sz w:val="24"/>
          <w:szCs w:val="24"/>
        </w:rPr>
      </w:pPr>
      <w:r>
        <w:rPr>
          <w:rStyle w:val="FontStyle20"/>
          <w:rFonts w:ascii="Times New Roman" w:hAnsi="Times New Roman" w:cs="Times New Roman"/>
          <w:sz w:val="24"/>
          <w:szCs w:val="24"/>
        </w:rPr>
        <w:t>Символы нашей Отчизны насчитывают не одну сотню лет. Первый государственный герб России появился в конце XV в., первый флаг — в XVIII в., а первый государственный гимн — в XIX в.</w:t>
      </w:r>
    </w:p>
    <w:p w:rsidR="00134CF3" w:rsidRDefault="00134CF3" w:rsidP="00134CF3">
      <w:pPr>
        <w:pStyle w:val="Style8"/>
        <w:widowControl/>
        <w:spacing w:line="240" w:lineRule="auto"/>
        <w:ind w:firstLine="485"/>
        <w:rPr>
          <w:rStyle w:val="FontStyle20"/>
          <w:rFonts w:ascii="Times New Roman" w:hAnsi="Times New Roman" w:cs="Times New Roman"/>
          <w:sz w:val="24"/>
          <w:szCs w:val="24"/>
        </w:rPr>
      </w:pPr>
      <w:r>
        <w:rPr>
          <w:rStyle w:val="FontStyle20"/>
          <w:rFonts w:ascii="Times New Roman" w:hAnsi="Times New Roman" w:cs="Times New Roman"/>
          <w:sz w:val="24"/>
          <w:szCs w:val="24"/>
        </w:rPr>
        <w:t>Были у них и предшественники, были и соперники. Одни сменяли других, некоторые исчезали, а потом возрождались вновь, иные навсегда ушли в прошлое, оставив по себе долгую и благодарную память потомков.</w:t>
      </w:r>
    </w:p>
    <w:p w:rsidR="00134CF3" w:rsidRDefault="00134CF3" w:rsidP="00134CF3">
      <w:pPr>
        <w:pStyle w:val="Style8"/>
        <w:widowControl/>
        <w:spacing w:line="240" w:lineRule="auto"/>
        <w:ind w:firstLine="485"/>
        <w:rPr>
          <w:rStyle w:val="FontStyle20"/>
          <w:rFonts w:ascii="Times New Roman" w:hAnsi="Times New Roman" w:cs="Times New Roman"/>
          <w:sz w:val="24"/>
          <w:szCs w:val="24"/>
        </w:rPr>
      </w:pPr>
      <w:r>
        <w:rPr>
          <w:rStyle w:val="FontStyle20"/>
          <w:rFonts w:ascii="Times New Roman" w:hAnsi="Times New Roman" w:cs="Times New Roman"/>
          <w:sz w:val="24"/>
          <w:szCs w:val="24"/>
        </w:rPr>
        <w:t>Эти символы — часть российской истории, воплощение её героических и трагических страниц, отражение жизни народов нашей страны. И потому все мы должны хорошо знать историю государственных символов России.</w:t>
      </w:r>
    </w:p>
    <w:p w:rsidR="00134CF3" w:rsidRDefault="00134CF3" w:rsidP="00134CF3">
      <w:pPr>
        <w:pStyle w:val="Style8"/>
        <w:widowControl/>
        <w:spacing w:line="240" w:lineRule="auto"/>
        <w:ind w:firstLine="499"/>
        <w:rPr>
          <w:rStyle w:val="FontStyle20"/>
          <w:rFonts w:ascii="Times New Roman" w:hAnsi="Times New Roman" w:cs="Times New Roman"/>
          <w:sz w:val="24"/>
          <w:szCs w:val="24"/>
        </w:rPr>
      </w:pPr>
      <w:r>
        <w:rPr>
          <w:rStyle w:val="FontStyle20"/>
          <w:rFonts w:ascii="Times New Roman" w:hAnsi="Times New Roman" w:cs="Times New Roman"/>
          <w:sz w:val="24"/>
          <w:szCs w:val="24"/>
        </w:rPr>
        <w:t>Я хочу рассказать вам о событиях в истории моей страны, которые в летописи называются «</w:t>
      </w:r>
      <w:proofErr w:type="spellStart"/>
      <w:r>
        <w:rPr>
          <w:rStyle w:val="FontStyle20"/>
          <w:rFonts w:ascii="Times New Roman" w:hAnsi="Times New Roman" w:cs="Times New Roman"/>
          <w:sz w:val="24"/>
          <w:szCs w:val="24"/>
        </w:rPr>
        <w:t>злогорькими</w:t>
      </w:r>
      <w:proofErr w:type="spellEnd"/>
      <w:r>
        <w:rPr>
          <w:rStyle w:val="FontStyle20"/>
          <w:rFonts w:ascii="Times New Roman" w:hAnsi="Times New Roman" w:cs="Times New Roman"/>
          <w:sz w:val="24"/>
          <w:szCs w:val="24"/>
        </w:rPr>
        <w:t xml:space="preserve"> годами». Эти события нашли отражение в символике России.</w:t>
      </w:r>
    </w:p>
    <w:p w:rsidR="00134CF3" w:rsidRDefault="00134CF3" w:rsidP="00134CF3">
      <w:pPr>
        <w:pStyle w:val="Style8"/>
        <w:widowControl/>
        <w:spacing w:line="240" w:lineRule="auto"/>
        <w:ind w:firstLine="461"/>
        <w:rPr>
          <w:rStyle w:val="FontStyle20"/>
          <w:rFonts w:ascii="Times New Roman" w:hAnsi="Times New Roman" w:cs="Times New Roman"/>
          <w:sz w:val="24"/>
          <w:szCs w:val="24"/>
        </w:rPr>
      </w:pPr>
      <w:r>
        <w:rPr>
          <w:rStyle w:val="FontStyle20"/>
          <w:rFonts w:ascii="Times New Roman" w:hAnsi="Times New Roman" w:cs="Times New Roman"/>
          <w:sz w:val="24"/>
          <w:szCs w:val="24"/>
        </w:rPr>
        <w:lastRenderedPageBreak/>
        <w:t xml:space="preserve">Тревожно было в XIII веке на Руси. В какой край света ни кинь взор — всюду ходили грозовые тучи, быстрыми молниями </w:t>
      </w:r>
      <w:proofErr w:type="spellStart"/>
      <w:r>
        <w:rPr>
          <w:rStyle w:val="FontStyle20"/>
          <w:rFonts w:ascii="Times New Roman" w:hAnsi="Times New Roman" w:cs="Times New Roman"/>
          <w:sz w:val="24"/>
          <w:szCs w:val="24"/>
        </w:rPr>
        <w:t>просверкивали</w:t>
      </w:r>
      <w:proofErr w:type="spellEnd"/>
      <w:r>
        <w:rPr>
          <w:rStyle w:val="FontStyle20"/>
          <w:rFonts w:ascii="Times New Roman" w:hAnsi="Times New Roman" w:cs="Times New Roman"/>
          <w:sz w:val="24"/>
          <w:szCs w:val="24"/>
        </w:rPr>
        <w:t xml:space="preserve"> вражеские набеги. На севере и на западе границы русских земель трещали код напором крестоносных орденов. На юге летучие отряды половцев легко доставали до столиц русских княжеств, раздираемых внутренними усобицами. А в далеких азиатских степях вызревала чудовищная сила, сражаться с которой придется целые века.</w:t>
      </w:r>
    </w:p>
    <w:p w:rsidR="00134CF3" w:rsidRDefault="00134CF3" w:rsidP="00134CF3">
      <w:pPr>
        <w:pStyle w:val="Style8"/>
        <w:widowControl/>
        <w:spacing w:line="240" w:lineRule="auto"/>
        <w:ind w:firstLine="485"/>
        <w:rPr>
          <w:rStyle w:val="FontStyle20"/>
          <w:rFonts w:ascii="Times New Roman" w:hAnsi="Times New Roman" w:cs="Times New Roman"/>
          <w:sz w:val="24"/>
          <w:szCs w:val="24"/>
        </w:rPr>
      </w:pPr>
      <w:r>
        <w:rPr>
          <w:rStyle w:val="FontStyle20"/>
          <w:rFonts w:ascii="Times New Roman" w:hAnsi="Times New Roman" w:cs="Times New Roman"/>
          <w:sz w:val="24"/>
          <w:szCs w:val="24"/>
        </w:rPr>
        <w:t>Русь уже не была единой, как в старые былинные времена, раздробилась на отдельные земли-княжества. Каждое из них жило само по себе, каждый правитель искал свои мелкие выгоды, подчас не гнушаясь ради них вероломством, изменой и набегами на земли соседей. Киев — древняя столица Руси — утратил воспетое в сказаниях могущество, стал причиной раздоров. Не раз князья-соперники, воюя друг с другом, разоряли его. Во второй половине XII века, истощенный непрерывными междоусобицами, он уже перестал быть центром общерусской политической власти.</w:t>
      </w:r>
    </w:p>
    <w:p w:rsidR="00134CF3" w:rsidRDefault="00134CF3" w:rsidP="00134CF3">
      <w:pPr>
        <w:pStyle w:val="Style8"/>
        <w:widowControl/>
        <w:spacing w:line="240" w:lineRule="auto"/>
        <w:ind w:firstLine="490"/>
        <w:rPr>
          <w:rStyle w:val="FontStyle20"/>
          <w:rFonts w:ascii="Times New Roman" w:hAnsi="Times New Roman" w:cs="Times New Roman"/>
          <w:sz w:val="24"/>
          <w:szCs w:val="24"/>
        </w:rPr>
      </w:pPr>
      <w:r>
        <w:rPr>
          <w:rStyle w:val="FontStyle20"/>
          <w:rFonts w:ascii="Times New Roman" w:hAnsi="Times New Roman" w:cs="Times New Roman"/>
          <w:sz w:val="24"/>
          <w:szCs w:val="24"/>
        </w:rPr>
        <w:t>Наиболее дальновидные патриоты Руси выступали за установление мира и сплочение сил. Они помнили слова автора великого «Слова о полку Игореве»:</w:t>
      </w:r>
    </w:p>
    <w:p w:rsidR="00134CF3" w:rsidRDefault="00134CF3" w:rsidP="00134CF3">
      <w:pPr>
        <w:pStyle w:val="Style9"/>
        <w:widowControl/>
        <w:spacing w:line="240" w:lineRule="auto"/>
        <w:ind w:firstLine="567"/>
        <w:jc w:val="both"/>
        <w:rPr>
          <w:rStyle w:val="FontStyle20"/>
          <w:rFonts w:ascii="Times New Roman" w:hAnsi="Times New Roman" w:cs="Times New Roman"/>
          <w:sz w:val="24"/>
          <w:szCs w:val="24"/>
        </w:rPr>
      </w:pPr>
      <w:r>
        <w:rPr>
          <w:rStyle w:val="FontStyle20"/>
          <w:rFonts w:ascii="Times New Roman" w:hAnsi="Times New Roman" w:cs="Times New Roman"/>
          <w:sz w:val="24"/>
          <w:szCs w:val="24"/>
        </w:rPr>
        <w:t>«От усобиц княжью: — гибель Руси! Братья спорят: то мое и это! Зол раздор из малых слов заводят, На себя куют крамолу сами, А на Русь с победами приходят</w:t>
      </w:r>
    </w:p>
    <w:p w:rsidR="00134CF3" w:rsidRDefault="00134CF3" w:rsidP="00134CF3">
      <w:pPr>
        <w:pStyle w:val="Style10"/>
        <w:widowControl/>
        <w:spacing w:line="240" w:lineRule="auto"/>
        <w:ind w:firstLine="567"/>
        <w:rPr>
          <w:rStyle w:val="FontStyle20"/>
          <w:rFonts w:ascii="Times New Roman" w:hAnsi="Times New Roman" w:cs="Times New Roman"/>
          <w:sz w:val="24"/>
          <w:szCs w:val="24"/>
        </w:rPr>
      </w:pPr>
      <w:r>
        <w:rPr>
          <w:rStyle w:val="FontStyle20"/>
          <w:rFonts w:ascii="Times New Roman" w:hAnsi="Times New Roman" w:cs="Times New Roman"/>
          <w:sz w:val="24"/>
          <w:szCs w:val="24"/>
        </w:rPr>
        <w:t>Отовсюду вороги лихие!»</w:t>
      </w:r>
    </w:p>
    <w:p w:rsidR="00134CF3" w:rsidRDefault="00134CF3" w:rsidP="00134CF3">
      <w:pPr>
        <w:pStyle w:val="Style10"/>
        <w:widowControl/>
        <w:spacing w:line="240" w:lineRule="auto"/>
        <w:ind w:firstLine="567"/>
        <w:rPr>
          <w:rStyle w:val="FontStyle20"/>
          <w:rFonts w:ascii="Times New Roman" w:hAnsi="Times New Roman" w:cs="Times New Roman"/>
          <w:sz w:val="24"/>
          <w:szCs w:val="24"/>
        </w:rPr>
      </w:pPr>
      <w:r>
        <w:rPr>
          <w:rStyle w:val="FontStyle20"/>
          <w:rFonts w:ascii="Times New Roman" w:hAnsi="Times New Roman" w:cs="Times New Roman"/>
          <w:sz w:val="24"/>
          <w:szCs w:val="24"/>
        </w:rPr>
        <w:t xml:space="preserve">Конечно, не только от желания князей зависело установление мира. Усобицы лишь одно из явлений периода феодальной раздробленности. Основой для единства могли стать только определенные исторические условия, которые в то время еще не созрели в древнерусском обществе. Раздробленная и разрываемая войнами, встретила Русь нового врага, неведомого и не имевшего, как выяснилось, </w:t>
      </w:r>
      <w:proofErr w:type="gramStart"/>
      <w:r>
        <w:rPr>
          <w:rStyle w:val="FontStyle20"/>
          <w:rFonts w:ascii="Times New Roman" w:hAnsi="Times New Roman" w:cs="Times New Roman"/>
          <w:sz w:val="24"/>
          <w:szCs w:val="24"/>
        </w:rPr>
        <w:t>равных</w:t>
      </w:r>
      <w:proofErr w:type="gramEnd"/>
      <w:r>
        <w:rPr>
          <w:rStyle w:val="FontStyle20"/>
          <w:rFonts w:ascii="Times New Roman" w:hAnsi="Times New Roman" w:cs="Times New Roman"/>
          <w:sz w:val="24"/>
          <w:szCs w:val="24"/>
        </w:rPr>
        <w:t xml:space="preserve"> по силе.</w:t>
      </w:r>
    </w:p>
    <w:p w:rsidR="00134CF3" w:rsidRDefault="00134CF3" w:rsidP="00134CF3">
      <w:pPr>
        <w:pStyle w:val="Style8"/>
        <w:widowControl/>
        <w:spacing w:line="240" w:lineRule="auto"/>
        <w:ind w:firstLine="485"/>
      </w:pPr>
    </w:p>
    <w:p w:rsidR="00134CF3" w:rsidRDefault="00134CF3" w:rsidP="00134CF3">
      <w:pPr>
        <w:pStyle w:val="Style8"/>
        <w:widowControl/>
        <w:spacing w:line="240" w:lineRule="auto"/>
        <w:ind w:firstLine="485"/>
        <w:rPr>
          <w:rStyle w:val="FontStyle20"/>
          <w:rFonts w:ascii="Times New Roman" w:hAnsi="Times New Roman" w:cs="Times New Roman"/>
          <w:sz w:val="24"/>
          <w:szCs w:val="24"/>
        </w:rPr>
      </w:pPr>
      <w:r>
        <w:rPr>
          <w:rStyle w:val="FontStyle20"/>
          <w:rFonts w:ascii="Times New Roman" w:hAnsi="Times New Roman" w:cs="Times New Roman"/>
          <w:sz w:val="24"/>
          <w:szCs w:val="24"/>
        </w:rPr>
        <w:t>Целесообразно рассказать о Куликовской битве. Эти героические события нашли свое отражение в государственной символике. Поняли русские люди, что только единое государство может быть сильным и победить любого врага.</w:t>
      </w:r>
    </w:p>
    <w:p w:rsidR="00134CF3" w:rsidRDefault="00134CF3" w:rsidP="00134CF3">
      <w:pPr>
        <w:pStyle w:val="Style8"/>
        <w:widowControl/>
        <w:spacing w:line="240" w:lineRule="auto"/>
        <w:ind w:firstLine="485"/>
      </w:pPr>
    </w:p>
    <w:p w:rsidR="00134CF3" w:rsidRDefault="00134CF3" w:rsidP="00134CF3">
      <w:pPr>
        <w:pStyle w:val="Style8"/>
        <w:widowControl/>
        <w:spacing w:line="240" w:lineRule="auto"/>
        <w:ind w:firstLine="485"/>
        <w:rPr>
          <w:rStyle w:val="FontStyle20"/>
          <w:rFonts w:ascii="Times New Roman" w:hAnsi="Times New Roman" w:cs="Times New Roman"/>
          <w:sz w:val="24"/>
          <w:szCs w:val="24"/>
        </w:rPr>
      </w:pPr>
      <w:r>
        <w:rPr>
          <w:rStyle w:val="FontStyle20"/>
          <w:rFonts w:ascii="Times New Roman" w:hAnsi="Times New Roman" w:cs="Times New Roman"/>
          <w:sz w:val="24"/>
          <w:szCs w:val="24"/>
        </w:rPr>
        <w:t xml:space="preserve">Единая держава требовала единых символов. Государственной эмблемой России стали двуглавый орел и всадник, поражающий копьем змия. Впервые они были объединены на печати Ивана </w:t>
      </w:r>
      <w:r>
        <w:rPr>
          <w:rStyle w:val="FontStyle20"/>
          <w:rFonts w:ascii="Times New Roman" w:hAnsi="Times New Roman" w:cs="Times New Roman"/>
          <w:sz w:val="24"/>
          <w:szCs w:val="24"/>
          <w:lang w:val="en-US"/>
        </w:rPr>
        <w:t>III</w:t>
      </w:r>
      <w:r>
        <w:rPr>
          <w:rStyle w:val="FontStyle20"/>
          <w:rFonts w:ascii="Times New Roman" w:hAnsi="Times New Roman" w:cs="Times New Roman"/>
          <w:sz w:val="24"/>
          <w:szCs w:val="24"/>
        </w:rPr>
        <w:t xml:space="preserve"> в 1490 году.</w:t>
      </w:r>
    </w:p>
    <w:p w:rsidR="00134CF3" w:rsidRDefault="00134CF3" w:rsidP="00134CF3">
      <w:pPr>
        <w:pStyle w:val="Style8"/>
        <w:widowControl/>
        <w:spacing w:line="240" w:lineRule="auto"/>
        <w:ind w:firstLine="509"/>
        <w:rPr>
          <w:rStyle w:val="FontStyle21"/>
          <w:rFonts w:ascii="Times New Roman" w:hAnsi="Times New Roman" w:cs="Times New Roman"/>
        </w:rPr>
      </w:pPr>
      <w:r>
        <w:rPr>
          <w:rStyle w:val="FontStyle20"/>
          <w:rFonts w:ascii="Times New Roman" w:hAnsi="Times New Roman" w:cs="Times New Roman"/>
          <w:sz w:val="24"/>
          <w:szCs w:val="24"/>
        </w:rPr>
        <w:t xml:space="preserve">Всадник или </w:t>
      </w:r>
      <w:proofErr w:type="spellStart"/>
      <w:r>
        <w:rPr>
          <w:rStyle w:val="FontStyle20"/>
          <w:rFonts w:ascii="Times New Roman" w:hAnsi="Times New Roman" w:cs="Times New Roman"/>
          <w:sz w:val="24"/>
          <w:szCs w:val="24"/>
        </w:rPr>
        <w:t>ездец</w:t>
      </w:r>
      <w:proofErr w:type="spellEnd"/>
      <w:r>
        <w:rPr>
          <w:rStyle w:val="FontStyle20"/>
          <w:rFonts w:ascii="Times New Roman" w:hAnsi="Times New Roman" w:cs="Times New Roman"/>
          <w:sz w:val="24"/>
          <w:szCs w:val="24"/>
        </w:rPr>
        <w:t xml:space="preserve">, как называли его ранее, появился на печатях многих древнерусских князей в начале XIII века. Подобные изображения можно встретить на печатях Александра Невского. Существует много предположений о том, кем является этот воин, который колет </w:t>
      </w:r>
      <w:proofErr w:type="gramStart"/>
      <w:r>
        <w:rPr>
          <w:rStyle w:val="FontStyle20"/>
          <w:rFonts w:ascii="Times New Roman" w:hAnsi="Times New Roman" w:cs="Times New Roman"/>
          <w:sz w:val="24"/>
          <w:szCs w:val="24"/>
        </w:rPr>
        <w:t>копьем</w:t>
      </w:r>
      <w:proofErr w:type="gramEnd"/>
      <w:r>
        <w:rPr>
          <w:rStyle w:val="FontStyle20"/>
          <w:rFonts w:ascii="Times New Roman" w:hAnsi="Times New Roman" w:cs="Times New Roman"/>
          <w:sz w:val="24"/>
          <w:szCs w:val="24"/>
        </w:rPr>
        <w:t xml:space="preserve"> лежащее на земле чудовище. Всадник изображает либо святого Александра, либо самого князя. Так впервые на княжеской печати появилось светское</w:t>
      </w:r>
      <w:r>
        <w:rPr>
          <w:rStyle w:val="FontStyle21"/>
          <w:rFonts w:ascii="Times New Roman" w:hAnsi="Times New Roman" w:cs="Times New Roman"/>
        </w:rPr>
        <w:t xml:space="preserve"> изображение всадника защищающего русскую землю. На других изображениях всадник воспринимается как святой Георгий Победоносец, покровитель многих русских князей. </w:t>
      </w:r>
      <w:r>
        <w:rPr>
          <w:rStyle w:val="FontStyle18"/>
          <w:rFonts w:ascii="Times New Roman" w:hAnsi="Times New Roman" w:cs="Times New Roman"/>
          <w:sz w:val="24"/>
          <w:szCs w:val="24"/>
        </w:rPr>
        <w:t xml:space="preserve">И </w:t>
      </w:r>
      <w:r>
        <w:rPr>
          <w:rStyle w:val="FontStyle21"/>
          <w:rFonts w:ascii="Times New Roman" w:hAnsi="Times New Roman" w:cs="Times New Roman"/>
        </w:rPr>
        <w:t>так, на печатях князей всадник обозначал либо святых — покровителей князей, либо воинов.</w:t>
      </w:r>
    </w:p>
    <w:p w:rsidR="00134CF3" w:rsidRDefault="00134CF3" w:rsidP="00134CF3">
      <w:pPr>
        <w:pStyle w:val="Style11"/>
        <w:widowControl/>
        <w:spacing w:line="240" w:lineRule="auto"/>
        <w:rPr>
          <w:rStyle w:val="FontStyle21"/>
          <w:rFonts w:ascii="Times New Roman" w:hAnsi="Times New Roman" w:cs="Times New Roman"/>
        </w:rPr>
      </w:pPr>
      <w:r>
        <w:rPr>
          <w:rStyle w:val="FontStyle21"/>
          <w:rFonts w:ascii="Times New Roman" w:hAnsi="Times New Roman" w:cs="Times New Roman"/>
        </w:rPr>
        <w:t xml:space="preserve">Но кого же обозначал московский всадник? Жители Московского государства XVI—XVII вв. считали, что всадник изображал князя, государя, победившего своих врагов: Царь на коне победил змия. Об этом свидетельствуют и монеты. На них рядом с </w:t>
      </w:r>
      <w:proofErr w:type="spellStart"/>
      <w:r>
        <w:rPr>
          <w:rStyle w:val="FontStyle21"/>
          <w:rFonts w:ascii="Times New Roman" w:hAnsi="Times New Roman" w:cs="Times New Roman"/>
        </w:rPr>
        <w:t>ездецом</w:t>
      </w:r>
      <w:proofErr w:type="spellEnd"/>
      <w:r>
        <w:rPr>
          <w:rStyle w:val="FontStyle21"/>
          <w:rFonts w:ascii="Times New Roman" w:hAnsi="Times New Roman" w:cs="Times New Roman"/>
        </w:rPr>
        <w:t xml:space="preserve"> встречаются буквы</w:t>
      </w:r>
      <w:proofErr w:type="gramStart"/>
      <w:r>
        <w:rPr>
          <w:rStyle w:val="FontStyle21"/>
          <w:rFonts w:ascii="Times New Roman" w:hAnsi="Times New Roman" w:cs="Times New Roman"/>
        </w:rPr>
        <w:t xml:space="preserve"> К</w:t>
      </w:r>
      <w:proofErr w:type="gramEnd"/>
      <w:r>
        <w:rPr>
          <w:rStyle w:val="FontStyle21"/>
          <w:rFonts w:ascii="Times New Roman" w:hAnsi="Times New Roman" w:cs="Times New Roman"/>
        </w:rPr>
        <w:t>, КН, т.е. князь.</w:t>
      </w:r>
    </w:p>
    <w:p w:rsidR="00134CF3" w:rsidRDefault="00134CF3" w:rsidP="00134CF3">
      <w:pPr>
        <w:pStyle w:val="Style11"/>
        <w:widowControl/>
        <w:spacing w:line="240" w:lineRule="auto"/>
        <w:ind w:firstLine="485"/>
        <w:rPr>
          <w:rStyle w:val="FontStyle21"/>
          <w:rFonts w:ascii="Times New Roman" w:hAnsi="Times New Roman" w:cs="Times New Roman"/>
        </w:rPr>
      </w:pPr>
      <w:r>
        <w:rPr>
          <w:rStyle w:val="FontStyle21"/>
          <w:rFonts w:ascii="Times New Roman" w:hAnsi="Times New Roman" w:cs="Times New Roman"/>
        </w:rPr>
        <w:t>Значит, конный воин, пронзающий змия, — это государь, победивший недругов, И свою родословную он ведёт от печатей русских князей ХШ—</w:t>
      </w:r>
      <w:proofErr w:type="gramStart"/>
      <w:r>
        <w:rPr>
          <w:rStyle w:val="FontStyle21"/>
          <w:rFonts w:ascii="Times New Roman" w:hAnsi="Times New Roman" w:cs="Times New Roman"/>
        </w:rPr>
        <w:t>XV</w:t>
      </w:r>
      <w:proofErr w:type="gramEnd"/>
      <w:r>
        <w:rPr>
          <w:rStyle w:val="FontStyle21"/>
          <w:rFonts w:ascii="Times New Roman" w:hAnsi="Times New Roman" w:cs="Times New Roman"/>
        </w:rPr>
        <w:t xml:space="preserve"> вв. С конца XIV в. </w:t>
      </w:r>
      <w:proofErr w:type="spellStart"/>
      <w:r>
        <w:rPr>
          <w:rStyle w:val="FontStyle21"/>
          <w:rFonts w:ascii="Times New Roman" w:hAnsi="Times New Roman" w:cs="Times New Roman"/>
        </w:rPr>
        <w:t>ездец</w:t>
      </w:r>
      <w:proofErr w:type="spellEnd"/>
      <w:r>
        <w:rPr>
          <w:rStyle w:val="FontStyle21"/>
          <w:rFonts w:ascii="Times New Roman" w:hAnsi="Times New Roman" w:cs="Times New Roman"/>
        </w:rPr>
        <w:t xml:space="preserve"> становится постоянной эмблемой московских князей, а с конца XV в. — официальным символом Российского государства. Иностранцы именно московского всадника считали гербом всего Российского государства.</w:t>
      </w:r>
    </w:p>
    <w:p w:rsidR="00134CF3" w:rsidRDefault="00134CF3" w:rsidP="00134CF3">
      <w:pPr>
        <w:pStyle w:val="Style11"/>
        <w:widowControl/>
        <w:spacing w:line="240" w:lineRule="auto"/>
        <w:ind w:firstLine="485"/>
        <w:rPr>
          <w:rStyle w:val="FontStyle21"/>
          <w:rFonts w:ascii="Times New Roman" w:hAnsi="Times New Roman" w:cs="Times New Roman"/>
        </w:rPr>
      </w:pPr>
      <w:r>
        <w:rPr>
          <w:rStyle w:val="FontStyle21"/>
          <w:rFonts w:ascii="Times New Roman" w:hAnsi="Times New Roman" w:cs="Times New Roman"/>
        </w:rPr>
        <w:t>Иностранцы, побывавшие в России в XVI—XVII вв., нередко воспринимали всадника как святого Георгия Победоносца. На Русь культ Святого Георгия пришел из Византии с принятием христианства. Это святой считался покровителем таких русских князей как Ярослав Мудрый и Юрий Долгорукий. На Руси память Георгия Победоносца праздновалась весной 23-го марта и осенью 26-го ноября. Весенний день Святого Георгия связывался с началом полевых работ. Георгий считался покровителем не только воинов, но и землепашцев.</w:t>
      </w:r>
    </w:p>
    <w:p w:rsidR="00134CF3" w:rsidRDefault="00134CF3" w:rsidP="00134CF3">
      <w:pPr>
        <w:pStyle w:val="Style11"/>
        <w:widowControl/>
        <w:spacing w:line="240" w:lineRule="auto"/>
        <w:ind w:firstLine="475"/>
        <w:rPr>
          <w:rStyle w:val="FontStyle21"/>
          <w:rFonts w:ascii="Times New Roman" w:hAnsi="Times New Roman" w:cs="Times New Roman"/>
        </w:rPr>
      </w:pPr>
      <w:r>
        <w:rPr>
          <w:rStyle w:val="FontStyle21"/>
          <w:rFonts w:ascii="Times New Roman" w:hAnsi="Times New Roman" w:cs="Times New Roman"/>
        </w:rPr>
        <w:lastRenderedPageBreak/>
        <w:t xml:space="preserve">Таким образом, всадник, поражающий копьем зло, а именно так воспринимался змий — это защитник России, символ ее героического воинского прошлого. Не случайно всадник на первых изображениях был с лицом Дмитрия Донского, а вместо змия была изображена татарская плетенка — символ зла на Руси. Историк Татищев подчеркивал, что Иван </w:t>
      </w:r>
      <w:r>
        <w:rPr>
          <w:rStyle w:val="FontStyle21"/>
          <w:rFonts w:ascii="Times New Roman" w:hAnsi="Times New Roman" w:cs="Times New Roman"/>
          <w:lang w:val="en-US"/>
        </w:rPr>
        <w:t>III</w:t>
      </w:r>
      <w:r>
        <w:rPr>
          <w:rStyle w:val="FontStyle21"/>
          <w:rFonts w:ascii="Times New Roman" w:hAnsi="Times New Roman" w:cs="Times New Roman"/>
        </w:rPr>
        <w:t xml:space="preserve"> поместил всадника «змию </w:t>
      </w:r>
      <w:proofErr w:type="spellStart"/>
      <w:r>
        <w:rPr>
          <w:rStyle w:val="FontStyle21"/>
          <w:rFonts w:ascii="Times New Roman" w:hAnsi="Times New Roman" w:cs="Times New Roman"/>
        </w:rPr>
        <w:t>колюсчего</w:t>
      </w:r>
      <w:proofErr w:type="spellEnd"/>
      <w:r>
        <w:rPr>
          <w:rStyle w:val="FontStyle21"/>
          <w:rFonts w:ascii="Times New Roman" w:hAnsi="Times New Roman" w:cs="Times New Roman"/>
        </w:rPr>
        <w:t xml:space="preserve"> в знак победы </w:t>
      </w:r>
      <w:proofErr w:type="gramStart"/>
      <w:r>
        <w:rPr>
          <w:rStyle w:val="FontStyle21"/>
          <w:rFonts w:ascii="Times New Roman" w:hAnsi="Times New Roman" w:cs="Times New Roman"/>
        </w:rPr>
        <w:t>над</w:t>
      </w:r>
      <w:proofErr w:type="gramEnd"/>
      <w:r>
        <w:rPr>
          <w:rStyle w:val="FontStyle21"/>
          <w:rFonts w:ascii="Times New Roman" w:hAnsi="Times New Roman" w:cs="Times New Roman"/>
        </w:rPr>
        <w:t xml:space="preserve"> татары» на свою печать. Позднее Екатерина II в 1769 году учредила новый российский орден, которым награждали за воинские подвиги. Это был Орден Святого Великомученика и Победоносца Георгия. Этим орденом были </w:t>
      </w:r>
      <w:proofErr w:type="spellStart"/>
      <w:r>
        <w:rPr>
          <w:rStyle w:val="FontStyle21"/>
          <w:rFonts w:ascii="Times New Roman" w:hAnsi="Times New Roman" w:cs="Times New Roman"/>
        </w:rPr>
        <w:t>ншраждены</w:t>
      </w:r>
      <w:proofErr w:type="spellEnd"/>
      <w:r>
        <w:rPr>
          <w:rStyle w:val="FontStyle21"/>
          <w:rFonts w:ascii="Times New Roman" w:hAnsi="Times New Roman" w:cs="Times New Roman"/>
        </w:rPr>
        <w:t xml:space="preserve"> российские полководцы, с именем которых связаны славные и героические страницы воинского прошлого России. Это российские фельдмаршалы М.И. Голенищев-Кутузов и </w:t>
      </w:r>
      <w:r>
        <w:rPr>
          <w:rStyle w:val="FontStyle21"/>
          <w:rFonts w:ascii="Times New Roman" w:hAnsi="Times New Roman" w:cs="Times New Roman"/>
          <w:spacing w:val="40"/>
        </w:rPr>
        <w:t>МБ,</w:t>
      </w:r>
      <w:r>
        <w:rPr>
          <w:rStyle w:val="FontStyle21"/>
          <w:rFonts w:ascii="Times New Roman" w:hAnsi="Times New Roman" w:cs="Times New Roman"/>
        </w:rPr>
        <w:t xml:space="preserve"> Барклай-де-Толли.</w:t>
      </w:r>
    </w:p>
    <w:p w:rsidR="00134CF3" w:rsidRDefault="00134CF3" w:rsidP="00134CF3">
      <w:pPr>
        <w:pStyle w:val="Style11"/>
        <w:widowControl/>
        <w:spacing w:line="240" w:lineRule="auto"/>
        <w:ind w:firstLine="514"/>
        <w:rPr>
          <w:rStyle w:val="FontStyle21"/>
          <w:rFonts w:ascii="Times New Roman" w:hAnsi="Times New Roman" w:cs="Times New Roman"/>
        </w:rPr>
      </w:pPr>
      <w:r>
        <w:rPr>
          <w:rStyle w:val="FontStyle21"/>
          <w:rFonts w:ascii="Times New Roman" w:hAnsi="Times New Roman" w:cs="Times New Roman"/>
        </w:rPr>
        <w:t>12 декабря 1993 г. в нашей стране была принята новая Конституция. Она возродила суверенную государственность России, утвердила незыблемость её демократической основы, обозначила стремление её граждан обеспечить благополучие и процветание своей Родины. Одновременно началась разработка новых государственных символов России.</w:t>
      </w:r>
    </w:p>
    <w:p w:rsidR="00134CF3" w:rsidRDefault="00134CF3" w:rsidP="00134CF3">
      <w:pPr>
        <w:pStyle w:val="Style11"/>
        <w:widowControl/>
        <w:spacing w:line="240" w:lineRule="auto"/>
        <w:rPr>
          <w:rStyle w:val="FontStyle21"/>
          <w:rFonts w:ascii="Times New Roman" w:hAnsi="Times New Roman" w:cs="Times New Roman"/>
        </w:rPr>
      </w:pPr>
      <w:r>
        <w:rPr>
          <w:rStyle w:val="FontStyle21"/>
          <w:rFonts w:ascii="Times New Roman" w:hAnsi="Times New Roman" w:cs="Times New Roman"/>
        </w:rPr>
        <w:t>В декабре 2000 г. Государственная Дума приняла законы о государственной символике Российской Федерации — гербе, флаге и гимне. Таким образом, в третье тысячелетие Россия вошла с новыми государственными символами.</w:t>
      </w:r>
    </w:p>
    <w:p w:rsidR="00134CF3" w:rsidRDefault="00134CF3" w:rsidP="00134CF3">
      <w:pPr>
        <w:pStyle w:val="Style11"/>
        <w:widowControl/>
        <w:spacing w:line="240" w:lineRule="auto"/>
        <w:ind w:firstLine="490"/>
        <w:rPr>
          <w:rStyle w:val="FontStyle21"/>
          <w:rFonts w:ascii="Times New Roman" w:hAnsi="Times New Roman" w:cs="Times New Roman"/>
        </w:rPr>
      </w:pPr>
      <w:r>
        <w:rPr>
          <w:rStyle w:val="FontStyle21"/>
          <w:rFonts w:ascii="Times New Roman" w:hAnsi="Times New Roman" w:cs="Times New Roman"/>
        </w:rPr>
        <w:t xml:space="preserve">Закон «О государственном гербе Российской Федерации» даёт следующее его описание: Государственный герб Российской Федерации представляет собой четырёхугольный, с закруглёнными нижними углами, заострённый в оконечности красный геральдический щит с золотым двуглавым орлом, поднявшим вверх распущенные крылья. Орёл увенчан двумя малыми коронами и — над ними — одной большой короной, соединёнными лентой. </w:t>
      </w:r>
      <w:proofErr w:type="gramStart"/>
      <w:r>
        <w:rPr>
          <w:rStyle w:val="FontStyle21"/>
          <w:rFonts w:ascii="Times New Roman" w:hAnsi="Times New Roman" w:cs="Times New Roman"/>
        </w:rPr>
        <w:t>В правой лапе орла — скипетр, в левой — держава.</w:t>
      </w:r>
      <w:proofErr w:type="gramEnd"/>
      <w:r>
        <w:rPr>
          <w:rStyle w:val="FontStyle21"/>
          <w:rFonts w:ascii="Times New Roman" w:hAnsi="Times New Roman" w:cs="Times New Roman"/>
        </w:rPr>
        <w:t xml:space="preserve"> На груди орла в красном щите — серебряный всадник в синем плаще на серебряном коне, поражающий серебряным копьём чёрного, опрокинутого</w:t>
      </w:r>
    </w:p>
    <w:p w:rsidR="00134CF3" w:rsidRDefault="00134CF3" w:rsidP="00134CF3">
      <w:pPr>
        <w:pStyle w:val="Style4"/>
        <w:widowControl/>
        <w:spacing w:line="240" w:lineRule="auto"/>
        <w:jc w:val="both"/>
        <w:rPr>
          <w:rStyle w:val="FontStyle21"/>
          <w:rFonts w:ascii="Times New Roman" w:hAnsi="Times New Roman" w:cs="Times New Roman"/>
        </w:rPr>
      </w:pPr>
      <w:r>
        <w:rPr>
          <w:rStyle w:val="FontStyle21"/>
          <w:rFonts w:ascii="Times New Roman" w:hAnsi="Times New Roman" w:cs="Times New Roman"/>
        </w:rPr>
        <w:t>навзничь и попранного конём дракона.</w:t>
      </w:r>
    </w:p>
    <w:p w:rsidR="00134CF3" w:rsidRDefault="00134CF3" w:rsidP="00134CF3">
      <w:pPr>
        <w:pStyle w:val="Style4"/>
        <w:widowControl/>
        <w:spacing w:line="240" w:lineRule="auto"/>
        <w:jc w:val="both"/>
        <w:rPr>
          <w:rStyle w:val="FontStyle21"/>
          <w:rFonts w:ascii="Times New Roman" w:hAnsi="Times New Roman" w:cs="Times New Roman"/>
        </w:rPr>
      </w:pPr>
      <w:r>
        <w:rPr>
          <w:rStyle w:val="FontStyle21"/>
          <w:rFonts w:ascii="Times New Roman" w:hAnsi="Times New Roman" w:cs="Times New Roman"/>
        </w:rPr>
        <w:t xml:space="preserve">Рисунок герба выполнил художник Е. </w:t>
      </w:r>
      <w:r>
        <w:rPr>
          <w:rStyle w:val="FontStyle18"/>
          <w:rFonts w:ascii="Times New Roman" w:hAnsi="Times New Roman" w:cs="Times New Roman"/>
          <w:sz w:val="24"/>
          <w:szCs w:val="24"/>
        </w:rPr>
        <w:t xml:space="preserve">И. </w:t>
      </w:r>
      <w:proofErr w:type="spellStart"/>
      <w:r>
        <w:rPr>
          <w:rStyle w:val="FontStyle21"/>
          <w:rFonts w:ascii="Times New Roman" w:hAnsi="Times New Roman" w:cs="Times New Roman"/>
        </w:rPr>
        <w:t>Ухналёв</w:t>
      </w:r>
      <w:proofErr w:type="spellEnd"/>
      <w:r>
        <w:rPr>
          <w:rStyle w:val="FontStyle21"/>
          <w:rFonts w:ascii="Times New Roman" w:hAnsi="Times New Roman" w:cs="Times New Roman"/>
        </w:rPr>
        <w:t>.</w:t>
      </w:r>
    </w:p>
    <w:p w:rsidR="00134CF3" w:rsidRDefault="00134CF3" w:rsidP="00134CF3">
      <w:pPr>
        <w:pStyle w:val="Style4"/>
        <w:widowControl/>
        <w:spacing w:line="240" w:lineRule="auto"/>
        <w:jc w:val="both"/>
        <w:rPr>
          <w:rStyle w:val="FontStyle21"/>
          <w:rFonts w:ascii="Times New Roman" w:hAnsi="Times New Roman" w:cs="Times New Roman"/>
        </w:rPr>
      </w:pPr>
      <w:r>
        <w:rPr>
          <w:rStyle w:val="FontStyle21"/>
          <w:rFonts w:ascii="Times New Roman" w:hAnsi="Times New Roman" w:cs="Times New Roman"/>
        </w:rPr>
        <w:t>Так в начале нового тысячелетия возродилась государственная эмблема, имеющая в России 500-летнюю историю.</w:t>
      </w:r>
    </w:p>
    <w:p w:rsidR="00134CF3" w:rsidRDefault="00134CF3" w:rsidP="00134CF3">
      <w:pPr>
        <w:pStyle w:val="Style11"/>
        <w:widowControl/>
        <w:spacing w:line="240" w:lineRule="auto"/>
        <w:ind w:firstLine="475"/>
        <w:rPr>
          <w:rStyle w:val="FontStyle21"/>
          <w:rFonts w:ascii="Times New Roman" w:hAnsi="Times New Roman" w:cs="Times New Roman"/>
        </w:rPr>
      </w:pPr>
      <w:r>
        <w:rPr>
          <w:rStyle w:val="FontStyle21"/>
          <w:rFonts w:ascii="Times New Roman" w:hAnsi="Times New Roman" w:cs="Times New Roman"/>
        </w:rPr>
        <w:t>Двуглавый орёл символизирует государственность Российской Федерации, её суверенитет (независимость), единение народов европейской и азиатской частей современной России.</w:t>
      </w:r>
    </w:p>
    <w:p w:rsidR="00134CF3" w:rsidRDefault="00134CF3" w:rsidP="00134CF3">
      <w:pPr>
        <w:pStyle w:val="Style11"/>
        <w:widowControl/>
        <w:spacing w:line="240" w:lineRule="auto"/>
        <w:ind w:firstLine="499"/>
        <w:rPr>
          <w:rStyle w:val="FontStyle21"/>
          <w:rFonts w:ascii="Times New Roman" w:hAnsi="Times New Roman" w:cs="Times New Roman"/>
        </w:rPr>
      </w:pPr>
      <w:r>
        <w:rPr>
          <w:rStyle w:val="FontStyle21"/>
          <w:rFonts w:ascii="Times New Roman" w:hAnsi="Times New Roman" w:cs="Times New Roman"/>
        </w:rPr>
        <w:t>Изображения государственного герба мы можем увидеть на фасадах тех зданий, где работают руководители нашего государства. На официальных документах. Например, на паспорте гражданина России. Его помещают на пограничных столбах, тем самым, обозначая государственную границу нашей Родины.</w:t>
      </w:r>
    </w:p>
    <w:p w:rsidR="00134CF3" w:rsidRDefault="00134CF3" w:rsidP="00134CF3">
      <w:pPr>
        <w:pStyle w:val="Style11"/>
        <w:widowControl/>
        <w:spacing w:line="240" w:lineRule="auto"/>
        <w:ind w:firstLine="490"/>
        <w:rPr>
          <w:rStyle w:val="FontStyle21"/>
          <w:rFonts w:ascii="Times New Roman" w:hAnsi="Times New Roman" w:cs="Times New Roman"/>
        </w:rPr>
      </w:pPr>
      <w:r>
        <w:rPr>
          <w:rStyle w:val="FontStyle21"/>
          <w:rFonts w:ascii="Times New Roman" w:hAnsi="Times New Roman" w:cs="Times New Roman"/>
        </w:rPr>
        <w:t>Боевые знамёна воинских частей также украшает российский герб. Он присутствует и на печатях государственных учреждений и организаций.</w:t>
      </w:r>
    </w:p>
    <w:p w:rsidR="00134CF3" w:rsidRDefault="00134CF3" w:rsidP="00134CF3">
      <w:pPr>
        <w:pStyle w:val="Style11"/>
        <w:widowControl/>
        <w:spacing w:line="240" w:lineRule="auto"/>
        <w:ind w:firstLine="490"/>
        <w:rPr>
          <w:rStyle w:val="FontStyle21"/>
          <w:rFonts w:ascii="Times New Roman" w:hAnsi="Times New Roman" w:cs="Times New Roman"/>
        </w:rPr>
      </w:pPr>
      <w:r>
        <w:rPr>
          <w:rStyle w:val="FontStyle21"/>
          <w:rFonts w:ascii="Times New Roman" w:hAnsi="Times New Roman" w:cs="Times New Roman"/>
        </w:rPr>
        <w:t>Современный государственный герб свидетельствует о том, что наша страна — независимое государство, а мы все — граждане новой,   демократической   России.</w:t>
      </w:r>
    </w:p>
    <w:p w:rsidR="00134CF3" w:rsidRDefault="00134CF3" w:rsidP="00134CF3">
      <w:pPr>
        <w:pStyle w:val="Style11"/>
        <w:widowControl/>
        <w:spacing w:line="240" w:lineRule="auto"/>
        <w:ind w:firstLine="552"/>
        <w:rPr>
          <w:rStyle w:val="FontStyle21"/>
          <w:rFonts w:ascii="Times New Roman" w:hAnsi="Times New Roman" w:cs="Times New Roman"/>
        </w:rPr>
      </w:pPr>
      <w:r>
        <w:rPr>
          <w:rStyle w:val="FontStyle21"/>
          <w:rFonts w:ascii="Times New Roman" w:hAnsi="Times New Roman" w:cs="Times New Roman"/>
        </w:rPr>
        <w:t xml:space="preserve">У каждой страны есть не только герб, но и государственный флаг. Над Большим Кремлевским дворцом, где находится место пребывания Президента России всегда, ночью и днем, в хорошую погоду и в ненастье развивается бело-сине-красное полотнище. Такой же флаг мы видим и над другими зданиями, где </w:t>
      </w:r>
      <w:proofErr w:type="spellStart"/>
      <w:r>
        <w:rPr>
          <w:rStyle w:val="FontStyle21"/>
          <w:rFonts w:ascii="Times New Roman" w:hAnsi="Times New Roman" w:cs="Times New Roman"/>
        </w:rPr>
        <w:t>нбаходятся</w:t>
      </w:r>
      <w:proofErr w:type="spellEnd"/>
      <w:r>
        <w:rPr>
          <w:rStyle w:val="FontStyle21"/>
          <w:rFonts w:ascii="Times New Roman" w:hAnsi="Times New Roman" w:cs="Times New Roman"/>
        </w:rPr>
        <w:t xml:space="preserve"> органы власти России. Это государственный флаг нашей Родины, один из важнейших символов государства.</w:t>
      </w:r>
    </w:p>
    <w:p w:rsidR="00134CF3" w:rsidRDefault="00134CF3" w:rsidP="00134CF3">
      <w:pPr>
        <w:pStyle w:val="Style1"/>
        <w:widowControl/>
        <w:spacing w:line="240" w:lineRule="auto"/>
        <w:rPr>
          <w:rStyle w:val="FontStyle21"/>
          <w:rFonts w:ascii="Times New Roman" w:hAnsi="Times New Roman" w:cs="Times New Roman"/>
        </w:rPr>
      </w:pPr>
      <w:r>
        <w:rPr>
          <w:rStyle w:val="FontStyle21"/>
          <w:rFonts w:ascii="Times New Roman" w:hAnsi="Times New Roman" w:cs="Times New Roman"/>
        </w:rPr>
        <w:t xml:space="preserve">Рассмотри изображение государственного флага Российской Федерации - он представляет собой прямоугольное полотнище из трех одинаковых по размеру горизонтальных полос: верхняя - белого цвета, средняя - синего, нижняя </w:t>
      </w:r>
      <w:proofErr w:type="gramStart"/>
      <w:r>
        <w:rPr>
          <w:rStyle w:val="FontStyle21"/>
          <w:rFonts w:ascii="Times New Roman" w:hAnsi="Times New Roman" w:cs="Times New Roman"/>
        </w:rPr>
        <w:t>-к</w:t>
      </w:r>
      <w:proofErr w:type="gramEnd"/>
      <w:r>
        <w:rPr>
          <w:rStyle w:val="FontStyle21"/>
          <w:rFonts w:ascii="Times New Roman" w:hAnsi="Times New Roman" w:cs="Times New Roman"/>
        </w:rPr>
        <w:t>расного.</w:t>
      </w:r>
    </w:p>
    <w:p w:rsidR="00134CF3" w:rsidRDefault="00134CF3" w:rsidP="00134CF3">
      <w:pPr>
        <w:pStyle w:val="Style1"/>
        <w:widowControl/>
        <w:spacing w:line="240" w:lineRule="auto"/>
      </w:pPr>
    </w:p>
    <w:p w:rsidR="00134CF3" w:rsidRDefault="00134CF3" w:rsidP="00134CF3">
      <w:pPr>
        <w:pStyle w:val="Style1"/>
        <w:widowControl/>
        <w:spacing w:line="240" w:lineRule="auto"/>
        <w:rPr>
          <w:rStyle w:val="FontStyle21"/>
          <w:rFonts w:ascii="Times New Roman" w:hAnsi="Times New Roman" w:cs="Times New Roman"/>
        </w:rPr>
      </w:pPr>
      <w:r>
        <w:rPr>
          <w:rStyle w:val="FontStyle22"/>
          <w:rFonts w:ascii="Times New Roman" w:hAnsi="Times New Roman" w:cs="Times New Roman"/>
        </w:rPr>
        <w:t xml:space="preserve">Педагог: </w:t>
      </w:r>
      <w:r>
        <w:rPr>
          <w:rStyle w:val="FontStyle21"/>
          <w:rFonts w:ascii="Times New Roman" w:hAnsi="Times New Roman" w:cs="Times New Roman"/>
        </w:rPr>
        <w:t xml:space="preserve">Цвета государственного флага никогда не выбираются просто так. Издревле каждый цвет имеет особое значение, так в нашем флаге красный цвет означал отвагу, мужество и героизм; белый и синий цвета были цветами русской православной церкви. Синий цвет - это небо, благородство, белый </w:t>
      </w:r>
      <w:proofErr w:type="gramStart"/>
      <w:r>
        <w:rPr>
          <w:rStyle w:val="FontStyle21"/>
          <w:rFonts w:ascii="Times New Roman" w:hAnsi="Times New Roman" w:cs="Times New Roman"/>
        </w:rPr>
        <w:t>-с</w:t>
      </w:r>
      <w:proofErr w:type="gramEnd"/>
      <w:r>
        <w:rPr>
          <w:rStyle w:val="FontStyle21"/>
          <w:rFonts w:ascii="Times New Roman" w:hAnsi="Times New Roman" w:cs="Times New Roman"/>
        </w:rPr>
        <w:t>овершенство, чистота.</w:t>
      </w:r>
    </w:p>
    <w:p w:rsidR="00134CF3" w:rsidRDefault="00134CF3" w:rsidP="00134CF3">
      <w:pPr>
        <w:pStyle w:val="Style11"/>
        <w:widowControl/>
        <w:spacing w:line="240" w:lineRule="auto"/>
        <w:ind w:firstLine="562"/>
      </w:pPr>
    </w:p>
    <w:p w:rsidR="00134CF3" w:rsidRDefault="00134CF3" w:rsidP="00134CF3">
      <w:pPr>
        <w:pStyle w:val="Style11"/>
        <w:widowControl/>
        <w:spacing w:line="240" w:lineRule="auto"/>
        <w:ind w:firstLine="562"/>
        <w:rPr>
          <w:rStyle w:val="FontStyle21"/>
          <w:rFonts w:ascii="Times New Roman" w:hAnsi="Times New Roman" w:cs="Times New Roman"/>
        </w:rPr>
      </w:pPr>
      <w:r>
        <w:rPr>
          <w:rStyle w:val="FontStyle21"/>
          <w:rFonts w:ascii="Times New Roman" w:hAnsi="Times New Roman" w:cs="Times New Roman"/>
        </w:rPr>
        <w:t>Помимо государственного флага в Российской Федерации есть еще два особых знамени. Первое из них знамя вооруженных сил России, представляющее собой красное полотнище. Это знамя Победы, под которым воевали наши деды и прадеды, которое взвилось над рейхстагом как знак взятия Берлина в годы Великой Отечественной войны. Второе знамя - это знамя военно-морского флота. Российскому военно-морскому флоту, подчеркивая преемственность славных традиций флота Петра Великого, по наследству перешел бело-голубой Андреевский флаг.</w:t>
      </w:r>
    </w:p>
    <w:p w:rsidR="00134CF3" w:rsidRDefault="00134CF3" w:rsidP="00134CF3">
      <w:pPr>
        <w:pStyle w:val="Style11"/>
        <w:widowControl/>
        <w:spacing w:line="240" w:lineRule="auto"/>
        <w:ind w:firstLine="552"/>
      </w:pPr>
    </w:p>
    <w:p w:rsidR="00134CF3" w:rsidRDefault="00134CF3" w:rsidP="00134CF3">
      <w:pPr>
        <w:pStyle w:val="Style11"/>
        <w:widowControl/>
        <w:spacing w:line="240" w:lineRule="auto"/>
        <w:ind w:firstLine="552"/>
        <w:rPr>
          <w:rStyle w:val="FontStyle21"/>
          <w:rFonts w:ascii="Times New Roman" w:hAnsi="Times New Roman" w:cs="Times New Roman"/>
        </w:rPr>
      </w:pPr>
      <w:r>
        <w:rPr>
          <w:rStyle w:val="FontStyle21"/>
          <w:rFonts w:ascii="Times New Roman" w:hAnsi="Times New Roman" w:cs="Times New Roman"/>
        </w:rPr>
        <w:t>Часто на праздниках, демонстрациях, военных парадах мы слышим торжественную величественную песню, называемую гимном. Все люди встают, военные отдают честь, военные салютуют оружием. Все торжественно, красиво и строго.</w:t>
      </w:r>
    </w:p>
    <w:p w:rsidR="00134CF3" w:rsidRDefault="00134CF3" w:rsidP="00134CF3">
      <w:pPr>
        <w:pStyle w:val="Style12"/>
        <w:widowControl/>
        <w:spacing w:line="240" w:lineRule="auto"/>
        <w:ind w:right="2995"/>
        <w:rPr>
          <w:rStyle w:val="FontStyle21"/>
          <w:rFonts w:ascii="Times New Roman" w:hAnsi="Times New Roman" w:cs="Times New Roman"/>
        </w:rPr>
      </w:pPr>
      <w:r>
        <w:rPr>
          <w:rStyle w:val="FontStyle21"/>
          <w:rFonts w:ascii="Times New Roman" w:hAnsi="Times New Roman" w:cs="Times New Roman"/>
        </w:rPr>
        <w:t>Кто из вас знает, что такое государственный гимн? (учащиеся высказывают свое мнение)</w:t>
      </w:r>
    </w:p>
    <w:p w:rsidR="00134CF3" w:rsidRDefault="00134CF3" w:rsidP="00134CF3">
      <w:pPr>
        <w:pStyle w:val="Style1"/>
        <w:widowControl/>
        <w:spacing w:line="240" w:lineRule="auto"/>
        <w:rPr>
          <w:rStyle w:val="FontStyle22"/>
          <w:rFonts w:ascii="Times New Roman" w:hAnsi="Times New Roman" w:cs="Times New Roman"/>
        </w:rPr>
      </w:pPr>
    </w:p>
    <w:p w:rsidR="00134CF3" w:rsidRDefault="00134CF3" w:rsidP="00134CF3">
      <w:pPr>
        <w:pStyle w:val="Style1"/>
        <w:widowControl/>
        <w:spacing w:line="240" w:lineRule="auto"/>
        <w:rPr>
          <w:rStyle w:val="FontStyle21"/>
          <w:rFonts w:ascii="Times New Roman" w:hAnsi="Times New Roman" w:cs="Times New Roman"/>
        </w:rPr>
      </w:pPr>
      <w:r>
        <w:rPr>
          <w:rStyle w:val="FontStyle22"/>
          <w:rFonts w:ascii="Times New Roman" w:hAnsi="Times New Roman" w:cs="Times New Roman"/>
        </w:rPr>
        <w:t xml:space="preserve">Педагог: </w:t>
      </w:r>
      <w:r>
        <w:rPr>
          <w:rStyle w:val="FontStyle21"/>
          <w:rFonts w:ascii="Times New Roman" w:hAnsi="Times New Roman" w:cs="Times New Roman"/>
        </w:rPr>
        <w:t xml:space="preserve">Гимн - это торжественная песня, исполняемая в особых торжественных случаях. Каждое государство имеет свой гимн. Гимн - это песня, посвященная своей Родине, это символ государства, такой </w:t>
      </w:r>
      <w:proofErr w:type="gramStart"/>
      <w:r>
        <w:rPr>
          <w:rStyle w:val="FontStyle21"/>
          <w:rFonts w:ascii="Times New Roman" w:hAnsi="Times New Roman" w:cs="Times New Roman"/>
        </w:rPr>
        <w:t>же</w:t>
      </w:r>
      <w:proofErr w:type="gramEnd"/>
      <w:r>
        <w:rPr>
          <w:rStyle w:val="FontStyle21"/>
          <w:rFonts w:ascii="Times New Roman" w:hAnsi="Times New Roman" w:cs="Times New Roman"/>
        </w:rPr>
        <w:t xml:space="preserve"> как герб и флаг. Гимн прославляет могущество и единство нашей огромной страны.</w:t>
      </w:r>
    </w:p>
    <w:p w:rsidR="00134CF3" w:rsidRDefault="00134CF3" w:rsidP="00134CF3">
      <w:pPr>
        <w:pStyle w:val="Style1"/>
        <w:widowControl/>
        <w:spacing w:line="240" w:lineRule="auto"/>
      </w:pPr>
    </w:p>
    <w:p w:rsidR="00134CF3" w:rsidRDefault="00134CF3" w:rsidP="00134CF3">
      <w:pPr>
        <w:pStyle w:val="Style1"/>
        <w:widowControl/>
        <w:spacing w:line="240" w:lineRule="auto"/>
        <w:rPr>
          <w:rStyle w:val="FontStyle21"/>
          <w:rFonts w:ascii="Times New Roman" w:hAnsi="Times New Roman" w:cs="Times New Roman"/>
        </w:rPr>
      </w:pPr>
      <w:r>
        <w:rPr>
          <w:rStyle w:val="FontStyle21"/>
          <w:rFonts w:ascii="Times New Roman" w:hAnsi="Times New Roman" w:cs="Times New Roman"/>
        </w:rPr>
        <w:t>Поэтому к словам и музыке гимна предъявляются особые требования. Скажите, кто из вас может назвать авторов музыки и слов нашего современного российского гимна?</w:t>
      </w:r>
    </w:p>
    <w:p w:rsidR="00134CF3" w:rsidRDefault="00134CF3" w:rsidP="00134CF3">
      <w:pPr>
        <w:pStyle w:val="Style12"/>
        <w:widowControl/>
        <w:spacing w:line="240" w:lineRule="auto"/>
        <w:rPr>
          <w:rStyle w:val="FontStyle21"/>
          <w:rFonts w:ascii="Times New Roman" w:hAnsi="Times New Roman" w:cs="Times New Roman"/>
        </w:rPr>
      </w:pPr>
      <w:r>
        <w:rPr>
          <w:rStyle w:val="FontStyle21"/>
          <w:rFonts w:ascii="Times New Roman" w:hAnsi="Times New Roman" w:cs="Times New Roman"/>
        </w:rPr>
        <w:t>(следуют ответы учащихся)</w:t>
      </w:r>
    </w:p>
    <w:p w:rsidR="00134CF3" w:rsidRDefault="00134CF3" w:rsidP="00134CF3">
      <w:pPr>
        <w:pStyle w:val="Style1"/>
        <w:widowControl/>
        <w:spacing w:line="240" w:lineRule="auto"/>
      </w:pPr>
    </w:p>
    <w:p w:rsidR="00134CF3" w:rsidRDefault="00134CF3" w:rsidP="00134CF3">
      <w:pPr>
        <w:pStyle w:val="Style1"/>
        <w:widowControl/>
        <w:spacing w:line="240" w:lineRule="auto"/>
        <w:rPr>
          <w:rStyle w:val="FontStyle21"/>
          <w:rFonts w:ascii="Times New Roman" w:hAnsi="Times New Roman" w:cs="Times New Roman"/>
        </w:rPr>
      </w:pPr>
      <w:r>
        <w:rPr>
          <w:rStyle w:val="FontStyle21"/>
          <w:rFonts w:ascii="Times New Roman" w:hAnsi="Times New Roman" w:cs="Times New Roman"/>
          <w:b/>
        </w:rPr>
        <w:t>Педагог</w:t>
      </w:r>
      <w:r>
        <w:rPr>
          <w:rStyle w:val="FontStyle21"/>
          <w:rFonts w:ascii="Times New Roman" w:hAnsi="Times New Roman" w:cs="Times New Roman"/>
        </w:rPr>
        <w:t>: Мелодия нашего гимна написана Александром Васильевичем Александровым. Эту музыку знают и уважают во всем мире. Она рождает гордость за свою страну. Этому соответствуют слова гимна, написанные Сергеем Владимировичем Михалковым. В них звучит идея возрождения, величия и славы России. Современный гимн объединяет всех людей нашей страны. Всех тех, кто хочет ее процветания, тех, кто любит свою родину и гордится ею. Я прошу вас встать под гимн России</w:t>
      </w:r>
    </w:p>
    <w:p w:rsidR="00134CF3" w:rsidRDefault="00134CF3" w:rsidP="00134CF3">
      <w:pPr>
        <w:pStyle w:val="Style14"/>
        <w:widowControl/>
        <w:spacing w:line="240" w:lineRule="auto"/>
      </w:pPr>
    </w:p>
    <w:p w:rsidR="00134CF3" w:rsidRDefault="00134CF3" w:rsidP="00134CF3">
      <w:pPr>
        <w:pStyle w:val="Style14"/>
        <w:widowControl/>
        <w:spacing w:line="240" w:lineRule="auto"/>
        <w:rPr>
          <w:rStyle w:val="FontStyle23"/>
          <w:rFonts w:ascii="Times New Roman" w:hAnsi="Times New Roman" w:cs="Times New Roman"/>
        </w:rPr>
      </w:pPr>
      <w:r>
        <w:rPr>
          <w:rStyle w:val="FontStyle23"/>
          <w:rFonts w:ascii="Times New Roman" w:hAnsi="Times New Roman" w:cs="Times New Roman"/>
        </w:rPr>
        <w:t>Из опыта работы: целесообразно сопроводить прослушивание гимна слайдами, отражающими славные страницы российской истории.</w:t>
      </w:r>
    </w:p>
    <w:p w:rsidR="00134CF3" w:rsidRDefault="00134CF3" w:rsidP="00134CF3">
      <w:pPr>
        <w:pStyle w:val="Style1"/>
        <w:widowControl/>
        <w:spacing w:line="240" w:lineRule="auto"/>
      </w:pPr>
    </w:p>
    <w:p w:rsidR="00134CF3" w:rsidRDefault="00134CF3" w:rsidP="00134CF3">
      <w:pPr>
        <w:pStyle w:val="Style1"/>
        <w:widowControl/>
        <w:spacing w:line="240" w:lineRule="auto"/>
        <w:rPr>
          <w:rStyle w:val="FontStyle21"/>
          <w:rFonts w:ascii="Times New Roman" w:hAnsi="Times New Roman" w:cs="Times New Roman"/>
        </w:rPr>
      </w:pPr>
      <w:r>
        <w:rPr>
          <w:rStyle w:val="FontStyle21"/>
          <w:rFonts w:ascii="Times New Roman" w:hAnsi="Times New Roman" w:cs="Times New Roman"/>
          <w:b/>
        </w:rPr>
        <w:t>Педагог</w:t>
      </w:r>
      <w:r>
        <w:rPr>
          <w:rStyle w:val="FontStyle21"/>
          <w:rFonts w:ascii="Times New Roman" w:hAnsi="Times New Roman" w:cs="Times New Roman"/>
        </w:rPr>
        <w:t xml:space="preserve">: Пришло время подвести итог нашего урока. Сегодня мы с вами познакомились со значением государственной символики нашей Родины </w:t>
      </w:r>
      <w:proofErr w:type="gramStart"/>
      <w:r>
        <w:rPr>
          <w:rStyle w:val="FontStyle21"/>
          <w:rFonts w:ascii="Times New Roman" w:hAnsi="Times New Roman" w:cs="Times New Roman"/>
        </w:rPr>
        <w:t>-Р</w:t>
      </w:r>
      <w:proofErr w:type="gramEnd"/>
      <w:r>
        <w:rPr>
          <w:rStyle w:val="FontStyle21"/>
          <w:rFonts w:ascii="Times New Roman" w:hAnsi="Times New Roman" w:cs="Times New Roman"/>
        </w:rPr>
        <w:t>оссии. Мне бы хотелось, чтобы вы всегда помнили, что вы - граждане великой страны, имеющей богатую и славную историю, чтили ее символы, гордились своей страной.</w:t>
      </w:r>
    </w:p>
    <w:p w:rsidR="00134CF3" w:rsidRDefault="00134CF3" w:rsidP="00134CF3">
      <w:pPr>
        <w:pStyle w:val="Style1"/>
        <w:widowControl/>
        <w:spacing w:line="240" w:lineRule="auto"/>
      </w:pPr>
    </w:p>
    <w:p w:rsidR="00134CF3" w:rsidRDefault="00134CF3" w:rsidP="00134CF3">
      <w:pPr>
        <w:pStyle w:val="Style1"/>
        <w:widowControl/>
        <w:spacing w:line="240" w:lineRule="auto"/>
        <w:rPr>
          <w:rFonts w:ascii="Times New Roman" w:hAnsi="Times New Roman" w:cs="Times New Roman"/>
        </w:rPr>
      </w:pPr>
      <w:r>
        <w:rPr>
          <w:rStyle w:val="FontStyle21"/>
          <w:rFonts w:ascii="Times New Roman" w:hAnsi="Times New Roman" w:cs="Times New Roman"/>
          <w:i/>
        </w:rPr>
        <w:t>Из опыта работы: возможно в завершение урока предложить учащимся разгадывание кроссворда</w:t>
      </w:r>
      <w:r>
        <w:rPr>
          <w:rStyle w:val="FontStyle21"/>
          <w:rFonts w:ascii="Times New Roman" w:hAnsi="Times New Roman" w:cs="Times New Roman"/>
        </w:rPr>
        <w:t>.</w:t>
      </w:r>
    </w:p>
    <w:p w:rsidR="008251AB" w:rsidRDefault="00134CF3"/>
    <w:sectPr w:rsidR="00825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F3"/>
    <w:rsid w:val="00134CF3"/>
    <w:rsid w:val="003D54A1"/>
    <w:rsid w:val="00743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CF3"/>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34CF3"/>
    <w:pPr>
      <w:spacing w:line="293" w:lineRule="exact"/>
      <w:jc w:val="both"/>
    </w:pPr>
  </w:style>
  <w:style w:type="paragraph" w:customStyle="1" w:styleId="Style3">
    <w:name w:val="Style3"/>
    <w:basedOn w:val="a"/>
    <w:uiPriority w:val="99"/>
    <w:rsid w:val="00134CF3"/>
  </w:style>
  <w:style w:type="paragraph" w:customStyle="1" w:styleId="Style4">
    <w:name w:val="Style4"/>
    <w:basedOn w:val="a"/>
    <w:uiPriority w:val="99"/>
    <w:rsid w:val="00134CF3"/>
    <w:pPr>
      <w:spacing w:line="278" w:lineRule="exact"/>
    </w:pPr>
  </w:style>
  <w:style w:type="paragraph" w:customStyle="1" w:styleId="Style5">
    <w:name w:val="Style5"/>
    <w:basedOn w:val="a"/>
    <w:uiPriority w:val="99"/>
    <w:rsid w:val="00134CF3"/>
    <w:pPr>
      <w:spacing w:line="566" w:lineRule="exact"/>
      <w:ind w:hanging="106"/>
    </w:pPr>
  </w:style>
  <w:style w:type="paragraph" w:customStyle="1" w:styleId="Style6">
    <w:name w:val="Style6"/>
    <w:basedOn w:val="a"/>
    <w:uiPriority w:val="99"/>
    <w:rsid w:val="00134CF3"/>
    <w:pPr>
      <w:spacing w:line="288" w:lineRule="exact"/>
      <w:jc w:val="both"/>
    </w:pPr>
  </w:style>
  <w:style w:type="paragraph" w:customStyle="1" w:styleId="Style7">
    <w:name w:val="Style7"/>
    <w:basedOn w:val="a"/>
    <w:uiPriority w:val="99"/>
    <w:rsid w:val="00134CF3"/>
    <w:pPr>
      <w:spacing w:line="287" w:lineRule="exact"/>
      <w:jc w:val="both"/>
    </w:pPr>
  </w:style>
  <w:style w:type="paragraph" w:customStyle="1" w:styleId="Style8">
    <w:name w:val="Style8"/>
    <w:basedOn w:val="a"/>
    <w:uiPriority w:val="99"/>
    <w:rsid w:val="00134CF3"/>
    <w:pPr>
      <w:spacing w:line="275" w:lineRule="exact"/>
      <w:ind w:firstLine="480"/>
      <w:jc w:val="both"/>
    </w:pPr>
  </w:style>
  <w:style w:type="paragraph" w:customStyle="1" w:styleId="Style9">
    <w:name w:val="Style9"/>
    <w:basedOn w:val="a"/>
    <w:uiPriority w:val="99"/>
    <w:rsid w:val="00134CF3"/>
    <w:pPr>
      <w:spacing w:line="274" w:lineRule="exact"/>
      <w:ind w:firstLine="1670"/>
    </w:pPr>
  </w:style>
  <w:style w:type="paragraph" w:customStyle="1" w:styleId="Style10">
    <w:name w:val="Style10"/>
    <w:basedOn w:val="a"/>
    <w:uiPriority w:val="99"/>
    <w:rsid w:val="00134CF3"/>
    <w:pPr>
      <w:spacing w:line="275" w:lineRule="exact"/>
      <w:ind w:firstLine="2659"/>
      <w:jc w:val="both"/>
    </w:pPr>
  </w:style>
  <w:style w:type="paragraph" w:customStyle="1" w:styleId="Style11">
    <w:name w:val="Style11"/>
    <w:basedOn w:val="a"/>
    <w:uiPriority w:val="99"/>
    <w:rsid w:val="00134CF3"/>
    <w:pPr>
      <w:spacing w:line="276" w:lineRule="exact"/>
      <w:ind w:firstLine="494"/>
      <w:jc w:val="both"/>
    </w:pPr>
  </w:style>
  <w:style w:type="paragraph" w:customStyle="1" w:styleId="Style12">
    <w:name w:val="Style12"/>
    <w:basedOn w:val="a"/>
    <w:uiPriority w:val="99"/>
    <w:rsid w:val="00134CF3"/>
    <w:pPr>
      <w:spacing w:line="566" w:lineRule="exact"/>
    </w:pPr>
  </w:style>
  <w:style w:type="paragraph" w:customStyle="1" w:styleId="Style14">
    <w:name w:val="Style14"/>
    <w:basedOn w:val="a"/>
    <w:uiPriority w:val="99"/>
    <w:rsid w:val="00134CF3"/>
    <w:pPr>
      <w:spacing w:line="288" w:lineRule="exact"/>
      <w:jc w:val="both"/>
    </w:pPr>
  </w:style>
  <w:style w:type="character" w:customStyle="1" w:styleId="FontStyle17">
    <w:name w:val="Font Style17"/>
    <w:basedOn w:val="a0"/>
    <w:uiPriority w:val="99"/>
    <w:rsid w:val="00134CF3"/>
    <w:rPr>
      <w:rFonts w:ascii="Arial" w:hAnsi="Arial" w:cs="Arial" w:hint="default"/>
      <w:sz w:val="28"/>
      <w:szCs w:val="28"/>
    </w:rPr>
  </w:style>
  <w:style w:type="character" w:customStyle="1" w:styleId="FontStyle18">
    <w:name w:val="Font Style18"/>
    <w:basedOn w:val="a0"/>
    <w:uiPriority w:val="99"/>
    <w:rsid w:val="00134CF3"/>
    <w:rPr>
      <w:rFonts w:ascii="Arial" w:hAnsi="Arial" w:cs="Arial" w:hint="default"/>
      <w:sz w:val="22"/>
      <w:szCs w:val="22"/>
    </w:rPr>
  </w:style>
  <w:style w:type="character" w:customStyle="1" w:styleId="FontStyle19">
    <w:name w:val="Font Style19"/>
    <w:basedOn w:val="a0"/>
    <w:uiPriority w:val="99"/>
    <w:rsid w:val="00134CF3"/>
    <w:rPr>
      <w:rFonts w:ascii="Arial" w:hAnsi="Arial" w:cs="Arial" w:hint="default"/>
      <w:i/>
      <w:iCs/>
      <w:sz w:val="22"/>
      <w:szCs w:val="22"/>
    </w:rPr>
  </w:style>
  <w:style w:type="character" w:customStyle="1" w:styleId="FontStyle20">
    <w:name w:val="Font Style20"/>
    <w:basedOn w:val="a0"/>
    <w:uiPriority w:val="99"/>
    <w:rsid w:val="00134CF3"/>
    <w:rPr>
      <w:rFonts w:ascii="Arial" w:hAnsi="Arial" w:cs="Arial" w:hint="default"/>
      <w:sz w:val="22"/>
      <w:szCs w:val="22"/>
    </w:rPr>
  </w:style>
  <w:style w:type="character" w:customStyle="1" w:styleId="FontStyle21">
    <w:name w:val="Font Style21"/>
    <w:basedOn w:val="a0"/>
    <w:uiPriority w:val="99"/>
    <w:rsid w:val="00134CF3"/>
    <w:rPr>
      <w:rFonts w:ascii="Arial" w:hAnsi="Arial" w:cs="Arial" w:hint="default"/>
      <w:sz w:val="22"/>
      <w:szCs w:val="22"/>
    </w:rPr>
  </w:style>
  <w:style w:type="character" w:customStyle="1" w:styleId="FontStyle22">
    <w:name w:val="Font Style22"/>
    <w:basedOn w:val="a0"/>
    <w:uiPriority w:val="99"/>
    <w:rsid w:val="00134CF3"/>
    <w:rPr>
      <w:rFonts w:ascii="Arial" w:hAnsi="Arial" w:cs="Arial" w:hint="default"/>
      <w:b/>
      <w:bCs/>
      <w:sz w:val="22"/>
      <w:szCs w:val="22"/>
    </w:rPr>
  </w:style>
  <w:style w:type="character" w:customStyle="1" w:styleId="FontStyle23">
    <w:name w:val="Font Style23"/>
    <w:basedOn w:val="a0"/>
    <w:uiPriority w:val="99"/>
    <w:rsid w:val="00134CF3"/>
    <w:rPr>
      <w:rFonts w:ascii="Arial" w:hAnsi="Arial" w:cs="Arial" w:hint="default"/>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CF3"/>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34CF3"/>
    <w:pPr>
      <w:spacing w:line="293" w:lineRule="exact"/>
      <w:jc w:val="both"/>
    </w:pPr>
  </w:style>
  <w:style w:type="paragraph" w:customStyle="1" w:styleId="Style3">
    <w:name w:val="Style3"/>
    <w:basedOn w:val="a"/>
    <w:uiPriority w:val="99"/>
    <w:rsid w:val="00134CF3"/>
  </w:style>
  <w:style w:type="paragraph" w:customStyle="1" w:styleId="Style4">
    <w:name w:val="Style4"/>
    <w:basedOn w:val="a"/>
    <w:uiPriority w:val="99"/>
    <w:rsid w:val="00134CF3"/>
    <w:pPr>
      <w:spacing w:line="278" w:lineRule="exact"/>
    </w:pPr>
  </w:style>
  <w:style w:type="paragraph" w:customStyle="1" w:styleId="Style5">
    <w:name w:val="Style5"/>
    <w:basedOn w:val="a"/>
    <w:uiPriority w:val="99"/>
    <w:rsid w:val="00134CF3"/>
    <w:pPr>
      <w:spacing w:line="566" w:lineRule="exact"/>
      <w:ind w:hanging="106"/>
    </w:pPr>
  </w:style>
  <w:style w:type="paragraph" w:customStyle="1" w:styleId="Style6">
    <w:name w:val="Style6"/>
    <w:basedOn w:val="a"/>
    <w:uiPriority w:val="99"/>
    <w:rsid w:val="00134CF3"/>
    <w:pPr>
      <w:spacing w:line="288" w:lineRule="exact"/>
      <w:jc w:val="both"/>
    </w:pPr>
  </w:style>
  <w:style w:type="paragraph" w:customStyle="1" w:styleId="Style7">
    <w:name w:val="Style7"/>
    <w:basedOn w:val="a"/>
    <w:uiPriority w:val="99"/>
    <w:rsid w:val="00134CF3"/>
    <w:pPr>
      <w:spacing w:line="287" w:lineRule="exact"/>
      <w:jc w:val="both"/>
    </w:pPr>
  </w:style>
  <w:style w:type="paragraph" w:customStyle="1" w:styleId="Style8">
    <w:name w:val="Style8"/>
    <w:basedOn w:val="a"/>
    <w:uiPriority w:val="99"/>
    <w:rsid w:val="00134CF3"/>
    <w:pPr>
      <w:spacing w:line="275" w:lineRule="exact"/>
      <w:ind w:firstLine="480"/>
      <w:jc w:val="both"/>
    </w:pPr>
  </w:style>
  <w:style w:type="paragraph" w:customStyle="1" w:styleId="Style9">
    <w:name w:val="Style9"/>
    <w:basedOn w:val="a"/>
    <w:uiPriority w:val="99"/>
    <w:rsid w:val="00134CF3"/>
    <w:pPr>
      <w:spacing w:line="274" w:lineRule="exact"/>
      <w:ind w:firstLine="1670"/>
    </w:pPr>
  </w:style>
  <w:style w:type="paragraph" w:customStyle="1" w:styleId="Style10">
    <w:name w:val="Style10"/>
    <w:basedOn w:val="a"/>
    <w:uiPriority w:val="99"/>
    <w:rsid w:val="00134CF3"/>
    <w:pPr>
      <w:spacing w:line="275" w:lineRule="exact"/>
      <w:ind w:firstLine="2659"/>
      <w:jc w:val="both"/>
    </w:pPr>
  </w:style>
  <w:style w:type="paragraph" w:customStyle="1" w:styleId="Style11">
    <w:name w:val="Style11"/>
    <w:basedOn w:val="a"/>
    <w:uiPriority w:val="99"/>
    <w:rsid w:val="00134CF3"/>
    <w:pPr>
      <w:spacing w:line="276" w:lineRule="exact"/>
      <w:ind w:firstLine="494"/>
      <w:jc w:val="both"/>
    </w:pPr>
  </w:style>
  <w:style w:type="paragraph" w:customStyle="1" w:styleId="Style12">
    <w:name w:val="Style12"/>
    <w:basedOn w:val="a"/>
    <w:uiPriority w:val="99"/>
    <w:rsid w:val="00134CF3"/>
    <w:pPr>
      <w:spacing w:line="566" w:lineRule="exact"/>
    </w:pPr>
  </w:style>
  <w:style w:type="paragraph" w:customStyle="1" w:styleId="Style14">
    <w:name w:val="Style14"/>
    <w:basedOn w:val="a"/>
    <w:uiPriority w:val="99"/>
    <w:rsid w:val="00134CF3"/>
    <w:pPr>
      <w:spacing w:line="288" w:lineRule="exact"/>
      <w:jc w:val="both"/>
    </w:pPr>
  </w:style>
  <w:style w:type="character" w:customStyle="1" w:styleId="FontStyle17">
    <w:name w:val="Font Style17"/>
    <w:basedOn w:val="a0"/>
    <w:uiPriority w:val="99"/>
    <w:rsid w:val="00134CF3"/>
    <w:rPr>
      <w:rFonts w:ascii="Arial" w:hAnsi="Arial" w:cs="Arial" w:hint="default"/>
      <w:sz w:val="28"/>
      <w:szCs w:val="28"/>
    </w:rPr>
  </w:style>
  <w:style w:type="character" w:customStyle="1" w:styleId="FontStyle18">
    <w:name w:val="Font Style18"/>
    <w:basedOn w:val="a0"/>
    <w:uiPriority w:val="99"/>
    <w:rsid w:val="00134CF3"/>
    <w:rPr>
      <w:rFonts w:ascii="Arial" w:hAnsi="Arial" w:cs="Arial" w:hint="default"/>
      <w:sz w:val="22"/>
      <w:szCs w:val="22"/>
    </w:rPr>
  </w:style>
  <w:style w:type="character" w:customStyle="1" w:styleId="FontStyle19">
    <w:name w:val="Font Style19"/>
    <w:basedOn w:val="a0"/>
    <w:uiPriority w:val="99"/>
    <w:rsid w:val="00134CF3"/>
    <w:rPr>
      <w:rFonts w:ascii="Arial" w:hAnsi="Arial" w:cs="Arial" w:hint="default"/>
      <w:i/>
      <w:iCs/>
      <w:sz w:val="22"/>
      <w:szCs w:val="22"/>
    </w:rPr>
  </w:style>
  <w:style w:type="character" w:customStyle="1" w:styleId="FontStyle20">
    <w:name w:val="Font Style20"/>
    <w:basedOn w:val="a0"/>
    <w:uiPriority w:val="99"/>
    <w:rsid w:val="00134CF3"/>
    <w:rPr>
      <w:rFonts w:ascii="Arial" w:hAnsi="Arial" w:cs="Arial" w:hint="default"/>
      <w:sz w:val="22"/>
      <w:szCs w:val="22"/>
    </w:rPr>
  </w:style>
  <w:style w:type="character" w:customStyle="1" w:styleId="FontStyle21">
    <w:name w:val="Font Style21"/>
    <w:basedOn w:val="a0"/>
    <w:uiPriority w:val="99"/>
    <w:rsid w:val="00134CF3"/>
    <w:rPr>
      <w:rFonts w:ascii="Arial" w:hAnsi="Arial" w:cs="Arial" w:hint="default"/>
      <w:sz w:val="22"/>
      <w:szCs w:val="22"/>
    </w:rPr>
  </w:style>
  <w:style w:type="character" w:customStyle="1" w:styleId="FontStyle22">
    <w:name w:val="Font Style22"/>
    <w:basedOn w:val="a0"/>
    <w:uiPriority w:val="99"/>
    <w:rsid w:val="00134CF3"/>
    <w:rPr>
      <w:rFonts w:ascii="Arial" w:hAnsi="Arial" w:cs="Arial" w:hint="default"/>
      <w:b/>
      <w:bCs/>
      <w:sz w:val="22"/>
      <w:szCs w:val="22"/>
    </w:rPr>
  </w:style>
  <w:style w:type="character" w:customStyle="1" w:styleId="FontStyle23">
    <w:name w:val="Font Style23"/>
    <w:basedOn w:val="a0"/>
    <w:uiPriority w:val="99"/>
    <w:rsid w:val="00134CF3"/>
    <w:rPr>
      <w:rFonts w:ascii="Arial" w:hAnsi="Arial" w:cs="Arial" w:hint="default"/>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5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2377</Words>
  <Characters>13552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2015-06-01T06:53:00Z</dcterms:created>
  <dcterms:modified xsi:type="dcterms:W3CDTF">2015-06-01T06:54:00Z</dcterms:modified>
</cp:coreProperties>
</file>